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A4" w:rsidRPr="00A918A4" w:rsidRDefault="00A918A4" w:rsidP="00A918A4">
      <w:pPr>
        <w:rPr>
          <w:rFonts w:eastAsiaTheme="majorEastAsia"/>
          <w:b/>
          <w:bCs/>
          <w:sz w:val="24"/>
          <w:lang w:val="sr-Cyrl-RS"/>
        </w:rPr>
      </w:pPr>
    </w:p>
    <w:p w:rsidR="00A918A4" w:rsidRPr="00A918A4" w:rsidRDefault="00A918A4" w:rsidP="00A918A4">
      <w:pPr>
        <w:ind w:firstLine="720"/>
        <w:jc w:val="both"/>
        <w:rPr>
          <w:sz w:val="24"/>
          <w:shd w:val="clear" w:color="auto" w:fill="FFFFFF"/>
        </w:rPr>
      </w:pPr>
      <w:r w:rsidRPr="00A918A4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443A5337" wp14:editId="0C974C03">
            <wp:simplePos x="0" y="0"/>
            <wp:positionH relativeFrom="column">
              <wp:posOffset>1060323</wp:posOffset>
            </wp:positionH>
            <wp:positionV relativeFrom="paragraph">
              <wp:posOffset>-607695</wp:posOffset>
            </wp:positionV>
            <wp:extent cx="1381125" cy="952500"/>
            <wp:effectExtent l="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8A4" w:rsidRPr="00A918A4" w:rsidRDefault="00A918A4" w:rsidP="00A918A4">
      <w:pPr>
        <w:ind w:firstLine="720"/>
        <w:jc w:val="both"/>
        <w:rPr>
          <w:sz w:val="24"/>
          <w:shd w:val="clear" w:color="auto" w:fill="FFFFFF"/>
        </w:rPr>
      </w:pPr>
    </w:p>
    <w:p w:rsidR="00A918A4" w:rsidRPr="00A918A4" w:rsidRDefault="00A918A4" w:rsidP="00A918A4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Комунално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јавно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предузеће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„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Ђунис</w:t>
      </w:r>
      <w:proofErr w:type="spellEnd"/>
      <w:proofErr w:type="gramStart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“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Уб</w:t>
      </w:r>
      <w:proofErr w:type="spellEnd"/>
      <w:proofErr w:type="gramEnd"/>
    </w:p>
    <w:p w:rsidR="00A918A4" w:rsidRPr="00A918A4" w:rsidRDefault="00A918A4" w:rsidP="00A918A4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Број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>: ОП-</w:t>
      </w:r>
      <w:r w:rsidRPr="00A918A4">
        <w:rPr>
          <w:b/>
          <w:color w:val="31849B" w:themeColor="accent5" w:themeShade="BF"/>
          <w:sz w:val="24"/>
          <w:shd w:val="clear" w:color="auto" w:fill="FFFFFF"/>
          <w:lang w:val="sr-Cyrl-RS"/>
        </w:rPr>
        <w:t>4</w:t>
      </w:r>
      <w:r w:rsidRPr="00A918A4">
        <w:rPr>
          <w:b/>
          <w:color w:val="31849B" w:themeColor="accent5" w:themeShade="BF"/>
          <w:sz w:val="24"/>
          <w:shd w:val="clear" w:color="auto" w:fill="FFFFFF"/>
        </w:rPr>
        <w:t>/1</w:t>
      </w:r>
      <w:r w:rsidRPr="00A918A4">
        <w:rPr>
          <w:b/>
          <w:color w:val="31849B" w:themeColor="accent5" w:themeShade="BF"/>
          <w:sz w:val="24"/>
          <w:shd w:val="clear" w:color="auto" w:fill="FFFFFF"/>
        </w:rPr>
        <w:t>-1-1.1.</w:t>
      </w:r>
      <w:r w:rsidRPr="00A918A4">
        <w:rPr>
          <w:b/>
          <w:color w:val="31849B" w:themeColor="accent5" w:themeShade="BF"/>
          <w:sz w:val="24"/>
          <w:shd w:val="clear" w:color="auto" w:fill="FFFFFF"/>
          <w:lang w:val="sr-Cyrl-RS"/>
        </w:rPr>
        <w:t>48</w:t>
      </w:r>
      <w:r w:rsidRPr="00A918A4">
        <w:rPr>
          <w:b/>
          <w:color w:val="31849B" w:themeColor="accent5" w:themeShade="BF"/>
          <w:sz w:val="24"/>
          <w:shd w:val="clear" w:color="auto" w:fill="FFFFFF"/>
        </w:rPr>
        <w:t>-Д/20</w:t>
      </w:r>
    </w:p>
    <w:p w:rsidR="00A918A4" w:rsidRPr="00A918A4" w:rsidRDefault="00A918A4" w:rsidP="00A918A4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   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Датум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: </w:t>
      </w:r>
      <w:r w:rsidRPr="00A918A4">
        <w:rPr>
          <w:b/>
          <w:color w:val="31849B" w:themeColor="accent5" w:themeShade="BF"/>
          <w:sz w:val="24"/>
          <w:shd w:val="clear" w:color="auto" w:fill="FFFFFF"/>
          <w:lang w:val="sr-Cyrl-RS"/>
        </w:rPr>
        <w:t>16</w:t>
      </w:r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. </w:t>
      </w:r>
      <w:proofErr w:type="spellStart"/>
      <w:proofErr w:type="gramStart"/>
      <w:r w:rsidRPr="00A918A4">
        <w:rPr>
          <w:b/>
          <w:color w:val="31849B" w:themeColor="accent5" w:themeShade="BF"/>
          <w:sz w:val="24"/>
          <w:shd w:val="clear" w:color="auto" w:fill="FFFFFF"/>
        </w:rPr>
        <w:t>ју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  <w:lang w:val="sr-Cyrl-RS"/>
        </w:rPr>
        <w:t>л</w:t>
      </w:r>
      <w:proofErr w:type="gram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2020. </w:t>
      </w:r>
      <w:proofErr w:type="spellStart"/>
      <w:proofErr w:type="gramStart"/>
      <w:r w:rsidRPr="00A918A4">
        <w:rPr>
          <w:b/>
          <w:color w:val="31849B" w:themeColor="accent5" w:themeShade="BF"/>
          <w:sz w:val="24"/>
          <w:shd w:val="clear" w:color="auto" w:fill="FFFFFF"/>
        </w:rPr>
        <w:t>године</w:t>
      </w:r>
      <w:proofErr w:type="spellEnd"/>
      <w:proofErr w:type="gramEnd"/>
    </w:p>
    <w:p w:rsidR="00A918A4" w:rsidRPr="00A918A4" w:rsidRDefault="00A918A4" w:rsidP="00A918A4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A918A4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A918A4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   МБ: 07098499</w:t>
      </w:r>
    </w:p>
    <w:p w:rsidR="00A918A4" w:rsidRPr="00A918A4" w:rsidRDefault="00A918A4" w:rsidP="00A918A4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A918A4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A918A4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 ПИБ: 101347777</w:t>
      </w:r>
    </w:p>
    <w:p w:rsidR="00A918A4" w:rsidRPr="00A918A4" w:rsidRDefault="00A918A4" w:rsidP="00A918A4">
      <w:pPr>
        <w:rPr>
          <w:rFonts w:eastAsiaTheme="majorEastAsia"/>
          <w:b/>
          <w:bCs/>
          <w:color w:val="31849B" w:themeColor="accent5" w:themeShade="BF"/>
          <w:sz w:val="24"/>
        </w:rPr>
      </w:pPr>
      <w:r w:rsidRPr="00A918A4">
        <w:rPr>
          <w:rFonts w:eastAsiaTheme="majorEastAsia"/>
          <w:b/>
          <w:bCs/>
          <w:color w:val="31849B" w:themeColor="accent5" w:themeShade="BF"/>
          <w:sz w:val="24"/>
        </w:rPr>
        <w:tab/>
      </w:r>
      <w:r w:rsidRPr="00A918A4">
        <w:rPr>
          <w:rFonts w:eastAsiaTheme="majorEastAsia"/>
          <w:b/>
          <w:bCs/>
          <w:color w:val="31849B" w:themeColor="accent5" w:themeShade="BF"/>
          <w:sz w:val="24"/>
        </w:rPr>
        <w:tab/>
        <w:t xml:space="preserve">   </w:t>
      </w:r>
      <w:proofErr w:type="spellStart"/>
      <w:r w:rsidRPr="00A918A4">
        <w:rPr>
          <w:rFonts w:eastAsiaTheme="majorEastAsia"/>
          <w:b/>
          <w:bCs/>
          <w:color w:val="31849B" w:themeColor="accent5" w:themeShade="BF"/>
          <w:sz w:val="24"/>
        </w:rPr>
        <w:t>Тел</w:t>
      </w:r>
      <w:proofErr w:type="spellEnd"/>
      <w:r w:rsidRPr="00A918A4">
        <w:rPr>
          <w:rFonts w:eastAsiaTheme="majorEastAsia"/>
          <w:b/>
          <w:bCs/>
          <w:color w:val="31849B" w:themeColor="accent5" w:themeShade="BF"/>
          <w:sz w:val="24"/>
        </w:rPr>
        <w:t>: 014/411-107</w:t>
      </w:r>
    </w:p>
    <w:p w:rsidR="00A918A4" w:rsidRPr="00A918A4" w:rsidRDefault="00A918A4" w:rsidP="00A918A4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           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Вељка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  <w:proofErr w:type="spellStart"/>
      <w:r w:rsidRPr="00A918A4">
        <w:rPr>
          <w:b/>
          <w:color w:val="31849B" w:themeColor="accent5" w:themeShade="BF"/>
          <w:sz w:val="24"/>
          <w:shd w:val="clear" w:color="auto" w:fill="FFFFFF"/>
        </w:rPr>
        <w:t>Влаховића</w:t>
      </w:r>
      <w:proofErr w:type="spell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6</w:t>
      </w:r>
    </w:p>
    <w:p w:rsidR="00A918A4" w:rsidRPr="00A918A4" w:rsidRDefault="00A918A4" w:rsidP="00A918A4">
      <w:pPr>
        <w:ind w:firstLine="720"/>
        <w:jc w:val="both"/>
        <w:rPr>
          <w:b/>
          <w:color w:val="31849B" w:themeColor="accent5" w:themeShade="BF"/>
          <w:sz w:val="24"/>
          <w:shd w:val="clear" w:color="auto" w:fill="FFFFFF"/>
        </w:rPr>
      </w:pPr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                        </w:t>
      </w:r>
      <w:proofErr w:type="gramStart"/>
      <w:r w:rsidRPr="00A918A4">
        <w:rPr>
          <w:b/>
          <w:color w:val="31849B" w:themeColor="accent5" w:themeShade="BF"/>
          <w:sz w:val="24"/>
          <w:shd w:val="clear" w:color="auto" w:fill="FFFFFF"/>
        </w:rPr>
        <w:t>У  б</w:t>
      </w:r>
      <w:proofErr w:type="gramEnd"/>
      <w:r w:rsidRPr="00A918A4">
        <w:rPr>
          <w:b/>
          <w:color w:val="31849B" w:themeColor="accent5" w:themeShade="BF"/>
          <w:sz w:val="24"/>
          <w:shd w:val="clear" w:color="auto" w:fill="FFFFFF"/>
        </w:rPr>
        <w:t xml:space="preserve"> </w:t>
      </w:r>
    </w:p>
    <w:p w:rsidR="002A32CF" w:rsidRPr="00A918A4" w:rsidRDefault="002A32CF" w:rsidP="0061453E">
      <w:pPr>
        <w:ind w:firstLine="720"/>
        <w:rPr>
          <w:sz w:val="24"/>
          <w:lang w:val="sr-Cyrl-RS"/>
        </w:rPr>
      </w:pPr>
    </w:p>
    <w:p w:rsidR="00394CEB" w:rsidRPr="00A918A4" w:rsidRDefault="00394CEB" w:rsidP="0061453E">
      <w:pPr>
        <w:ind w:firstLine="720"/>
        <w:rPr>
          <w:sz w:val="24"/>
        </w:rPr>
      </w:pPr>
      <w:r w:rsidRPr="00A918A4">
        <w:rPr>
          <w:sz w:val="24"/>
          <w:lang w:val="sv-SE"/>
        </w:rPr>
        <w:t xml:space="preserve">На основу </w:t>
      </w:r>
      <w:r w:rsidRPr="00A918A4">
        <w:rPr>
          <w:sz w:val="24"/>
          <w:lang w:val="hr-HR"/>
        </w:rPr>
        <w:t>ч</w:t>
      </w:r>
      <w:r w:rsidRPr="00A918A4">
        <w:rPr>
          <w:sz w:val="24"/>
          <w:lang w:val="sv-SE"/>
        </w:rPr>
        <w:t xml:space="preserve">лана </w:t>
      </w:r>
      <w:r w:rsidRPr="00A918A4">
        <w:rPr>
          <w:sz w:val="24"/>
          <w:lang w:val="sr-Cyrl-CS"/>
        </w:rPr>
        <w:t>55., 57. и 60.</w:t>
      </w:r>
      <w:r w:rsidRPr="00A918A4">
        <w:rPr>
          <w:sz w:val="24"/>
          <w:lang w:val="ru-RU"/>
        </w:rPr>
        <w:t>З</w:t>
      </w:r>
      <w:r w:rsidR="00BA28DD" w:rsidRPr="00A918A4">
        <w:rPr>
          <w:sz w:val="24"/>
          <w:lang w:val="ru-RU"/>
        </w:rPr>
        <w:t xml:space="preserve"> </w:t>
      </w:r>
      <w:r w:rsidRPr="00A918A4">
        <w:rPr>
          <w:sz w:val="24"/>
          <w:lang w:val="ru-RU"/>
        </w:rPr>
        <w:t>акона</w:t>
      </w:r>
      <w:r w:rsidRPr="00A918A4">
        <w:rPr>
          <w:sz w:val="24"/>
        </w:rPr>
        <w:t xml:space="preserve"> </w:t>
      </w:r>
      <w:r w:rsidRPr="00A918A4">
        <w:rPr>
          <w:sz w:val="24"/>
          <w:lang w:val="ru-RU"/>
        </w:rPr>
        <w:t>о</w:t>
      </w:r>
      <w:r w:rsidRPr="00A918A4">
        <w:rPr>
          <w:sz w:val="24"/>
        </w:rPr>
        <w:t xml:space="preserve"> </w:t>
      </w:r>
      <w:r w:rsidRPr="00A918A4">
        <w:rPr>
          <w:sz w:val="24"/>
          <w:lang w:val="ru-RU"/>
        </w:rPr>
        <w:t>јавним</w:t>
      </w:r>
      <w:r w:rsidRPr="00A918A4">
        <w:rPr>
          <w:sz w:val="24"/>
        </w:rPr>
        <w:t xml:space="preserve"> </w:t>
      </w:r>
      <w:r w:rsidRPr="00A918A4">
        <w:rPr>
          <w:sz w:val="24"/>
          <w:lang w:val="ru-RU"/>
        </w:rPr>
        <w:t>набавкама</w:t>
      </w:r>
      <w:r w:rsidRPr="00A918A4">
        <w:rPr>
          <w:sz w:val="24"/>
          <w:lang w:val="hr-HR"/>
        </w:rPr>
        <w:t xml:space="preserve"> ("</w:t>
      </w:r>
      <w:r w:rsidRPr="00A918A4">
        <w:rPr>
          <w:sz w:val="24"/>
          <w:lang w:val="ru-RU"/>
        </w:rPr>
        <w:t>Слу</w:t>
      </w:r>
      <w:r w:rsidRPr="00A918A4">
        <w:rPr>
          <w:sz w:val="24"/>
          <w:lang w:val="hr-HR"/>
        </w:rPr>
        <w:t>ж</w:t>
      </w:r>
      <w:r w:rsidRPr="00A918A4">
        <w:rPr>
          <w:sz w:val="24"/>
          <w:lang w:val="ru-RU"/>
        </w:rPr>
        <w:t>бени</w:t>
      </w:r>
      <w:r w:rsidR="0061453E" w:rsidRPr="00A918A4">
        <w:rPr>
          <w:sz w:val="24"/>
          <w:lang w:val="ru-RU"/>
        </w:rPr>
        <w:t xml:space="preserve"> </w:t>
      </w:r>
      <w:r w:rsidRPr="00A918A4">
        <w:rPr>
          <w:sz w:val="24"/>
          <w:lang w:val="ru-RU"/>
        </w:rPr>
        <w:t>гласник</w:t>
      </w:r>
      <w:r w:rsidR="0061453E" w:rsidRPr="00A918A4">
        <w:rPr>
          <w:sz w:val="24"/>
          <w:lang w:val="ru-RU"/>
        </w:rPr>
        <w:t xml:space="preserve"> </w:t>
      </w:r>
      <w:r w:rsidRPr="00A918A4">
        <w:rPr>
          <w:sz w:val="24"/>
          <w:lang w:val="ru-RU"/>
        </w:rPr>
        <w:t>РС</w:t>
      </w:r>
      <w:r w:rsidRPr="00A918A4">
        <w:rPr>
          <w:sz w:val="24"/>
          <w:lang w:val="hr-HR"/>
        </w:rPr>
        <w:t xml:space="preserve">" </w:t>
      </w:r>
      <w:r w:rsidRPr="00A918A4">
        <w:rPr>
          <w:sz w:val="24"/>
          <w:lang w:val="ru-RU"/>
        </w:rPr>
        <w:t>бр</w:t>
      </w:r>
      <w:r w:rsidRPr="00A918A4">
        <w:rPr>
          <w:sz w:val="24"/>
          <w:lang w:val="hr-HR"/>
        </w:rPr>
        <w:t>. 1</w:t>
      </w:r>
      <w:r w:rsidRPr="00A918A4">
        <w:rPr>
          <w:sz w:val="24"/>
          <w:lang w:val="sr-Cyrl-CS"/>
        </w:rPr>
        <w:t>24</w:t>
      </w:r>
      <w:r w:rsidRPr="00A918A4">
        <w:rPr>
          <w:sz w:val="24"/>
          <w:lang w:val="hr-HR"/>
        </w:rPr>
        <w:t>/</w:t>
      </w:r>
      <w:r w:rsidRPr="00A918A4">
        <w:rPr>
          <w:sz w:val="24"/>
          <w:lang w:val="sr-Cyrl-CS"/>
        </w:rPr>
        <w:t>12</w:t>
      </w:r>
      <w:r w:rsidRPr="00A918A4">
        <w:rPr>
          <w:sz w:val="24"/>
        </w:rPr>
        <w:t>, 68/2015</w:t>
      </w:r>
      <w:r w:rsidRPr="00A918A4">
        <w:rPr>
          <w:sz w:val="24"/>
          <w:lang w:val="hr-HR"/>
        </w:rPr>
        <w:t>), КЈП „Ђунис“ Уб</w:t>
      </w:r>
      <w:r w:rsidR="002A32CF" w:rsidRPr="00A918A4">
        <w:rPr>
          <w:sz w:val="24"/>
          <w:lang w:val="sr-Cyrl-RS"/>
        </w:rPr>
        <w:t>, објављује</w:t>
      </w:r>
    </w:p>
    <w:p w:rsidR="00394CEB" w:rsidRPr="00A918A4" w:rsidRDefault="00394CEB" w:rsidP="00394CEB">
      <w:pPr>
        <w:rPr>
          <w:sz w:val="24"/>
          <w:lang w:val="sr-Cyrl-CS"/>
        </w:rPr>
      </w:pPr>
    </w:p>
    <w:p w:rsidR="00394CEB" w:rsidRPr="00A918A4" w:rsidRDefault="00394CEB" w:rsidP="00394CEB">
      <w:pPr>
        <w:rPr>
          <w:sz w:val="24"/>
          <w:lang w:val="sr-Cyrl-CS"/>
        </w:rPr>
      </w:pPr>
    </w:p>
    <w:p w:rsidR="00394CEB" w:rsidRPr="00A918A4" w:rsidRDefault="00394CEB" w:rsidP="00394CEB">
      <w:pPr>
        <w:jc w:val="center"/>
        <w:rPr>
          <w:b/>
          <w:bCs/>
          <w:sz w:val="24"/>
          <w:lang w:val="sr-Cyrl-CS"/>
        </w:rPr>
      </w:pPr>
      <w:r w:rsidRPr="00A918A4">
        <w:rPr>
          <w:b/>
          <w:bCs/>
          <w:sz w:val="24"/>
          <w:lang w:val="sr-Cyrl-CS"/>
        </w:rPr>
        <w:t>ПОЗИВ ЗА ПОДНОШЕЊЕ ПОНУДЕ</w:t>
      </w:r>
    </w:p>
    <w:p w:rsidR="00394CEB" w:rsidRPr="00A918A4" w:rsidRDefault="00394CEB" w:rsidP="00394CEB">
      <w:pPr>
        <w:jc w:val="center"/>
        <w:rPr>
          <w:b/>
          <w:bCs/>
          <w:sz w:val="24"/>
          <w:lang w:val="sr-Cyrl-CS"/>
        </w:rPr>
      </w:pPr>
      <w:r w:rsidRPr="00A918A4">
        <w:rPr>
          <w:b/>
          <w:bCs/>
          <w:sz w:val="24"/>
          <w:lang w:val="sr-Cyrl-CS"/>
        </w:rPr>
        <w:t xml:space="preserve">у поступку јавне набавке </w:t>
      </w:r>
      <w:r w:rsidRPr="00A918A4">
        <w:rPr>
          <w:b/>
          <w:bCs/>
          <w:sz w:val="24"/>
        </w:rPr>
        <w:t xml:space="preserve">– </w:t>
      </w:r>
      <w:proofErr w:type="spellStart"/>
      <w:r w:rsidRPr="00A918A4">
        <w:rPr>
          <w:b/>
          <w:bCs/>
          <w:sz w:val="24"/>
        </w:rPr>
        <w:t>отворени</w:t>
      </w:r>
      <w:proofErr w:type="spellEnd"/>
      <w:r w:rsidRPr="00A918A4">
        <w:rPr>
          <w:b/>
          <w:bCs/>
          <w:sz w:val="24"/>
        </w:rPr>
        <w:t xml:space="preserve"> </w:t>
      </w:r>
      <w:proofErr w:type="spellStart"/>
      <w:r w:rsidRPr="00A918A4">
        <w:rPr>
          <w:b/>
          <w:bCs/>
          <w:sz w:val="24"/>
        </w:rPr>
        <w:t>поступак</w:t>
      </w:r>
      <w:proofErr w:type="spellEnd"/>
    </w:p>
    <w:p w:rsidR="00394CEB" w:rsidRPr="00A918A4" w:rsidRDefault="00394CEB" w:rsidP="0061453E">
      <w:pPr>
        <w:rPr>
          <w:b/>
          <w:bCs/>
          <w:sz w:val="24"/>
          <w:lang w:val="sr-Cyrl-CS"/>
        </w:rPr>
      </w:pPr>
    </w:p>
    <w:p w:rsidR="00394CEB" w:rsidRPr="00A918A4" w:rsidRDefault="00394CEB" w:rsidP="00394CEB">
      <w:pPr>
        <w:rPr>
          <w:sz w:val="24"/>
        </w:rPr>
      </w:pPr>
      <w:r w:rsidRPr="00A918A4">
        <w:rPr>
          <w:sz w:val="24"/>
          <w:lang w:val="sr-Cyrl-CS"/>
        </w:rPr>
        <w:t>Нази</w:t>
      </w:r>
      <w:r w:rsidRPr="00A918A4">
        <w:rPr>
          <w:sz w:val="24"/>
          <w:lang w:val="ru-RU"/>
        </w:rPr>
        <w:t>в</w:t>
      </w:r>
      <w:r w:rsidRPr="00A918A4">
        <w:rPr>
          <w:sz w:val="24"/>
          <w:lang w:val="sr-Cyrl-CS"/>
        </w:rPr>
        <w:t xml:space="preserve"> и адреса Наручиоца: </w:t>
      </w:r>
      <w:proofErr w:type="spellStart"/>
      <w:r w:rsidRPr="00A918A4">
        <w:rPr>
          <w:sz w:val="24"/>
        </w:rPr>
        <w:t>К</w:t>
      </w:r>
      <w:r w:rsidR="0061453E" w:rsidRPr="00A918A4">
        <w:rPr>
          <w:sz w:val="24"/>
        </w:rPr>
        <w:t>омунално</w:t>
      </w:r>
      <w:proofErr w:type="spellEnd"/>
      <w:r w:rsidR="0061453E" w:rsidRPr="00A918A4">
        <w:rPr>
          <w:sz w:val="24"/>
        </w:rPr>
        <w:t xml:space="preserve"> </w:t>
      </w:r>
      <w:proofErr w:type="spellStart"/>
      <w:r w:rsidR="0061453E" w:rsidRPr="00A918A4">
        <w:rPr>
          <w:sz w:val="24"/>
        </w:rPr>
        <w:t>јавно</w:t>
      </w:r>
      <w:proofErr w:type="spellEnd"/>
      <w:r w:rsidR="0061453E" w:rsidRPr="00A918A4">
        <w:rPr>
          <w:sz w:val="24"/>
        </w:rPr>
        <w:t xml:space="preserve"> </w:t>
      </w:r>
      <w:proofErr w:type="spellStart"/>
      <w:r w:rsidR="0061453E" w:rsidRPr="00A918A4">
        <w:rPr>
          <w:sz w:val="24"/>
        </w:rPr>
        <w:t>предузеће</w:t>
      </w:r>
      <w:proofErr w:type="spellEnd"/>
      <w:r w:rsidR="0061453E" w:rsidRPr="00A918A4">
        <w:rPr>
          <w:sz w:val="24"/>
        </w:rPr>
        <w:t xml:space="preserve"> </w:t>
      </w:r>
      <w:r w:rsidRPr="00A918A4">
        <w:rPr>
          <w:sz w:val="24"/>
        </w:rPr>
        <w:t xml:space="preserve"> „</w:t>
      </w:r>
      <w:proofErr w:type="spellStart"/>
      <w:r w:rsidRPr="00A918A4">
        <w:rPr>
          <w:sz w:val="24"/>
        </w:rPr>
        <w:t>Ђунис</w:t>
      </w:r>
      <w:proofErr w:type="spellEnd"/>
      <w:r w:rsidRPr="00A918A4">
        <w:rPr>
          <w:sz w:val="24"/>
        </w:rPr>
        <w:t xml:space="preserve">“ </w:t>
      </w:r>
      <w:proofErr w:type="spellStart"/>
      <w:r w:rsidRPr="00A918A4">
        <w:rPr>
          <w:sz w:val="24"/>
        </w:rPr>
        <w:t>Уб</w:t>
      </w:r>
      <w:proofErr w:type="spellEnd"/>
      <w:r w:rsidRPr="00A918A4">
        <w:rPr>
          <w:sz w:val="24"/>
          <w:lang w:val="sr-Cyrl-CS"/>
        </w:rPr>
        <w:t xml:space="preserve">, </w:t>
      </w:r>
      <w:r w:rsidRPr="00A918A4">
        <w:rPr>
          <w:sz w:val="24"/>
        </w:rPr>
        <w:t xml:space="preserve"> </w:t>
      </w:r>
      <w:proofErr w:type="spellStart"/>
      <w:r w:rsidR="0061453E" w:rsidRPr="00A918A4">
        <w:rPr>
          <w:sz w:val="24"/>
        </w:rPr>
        <w:t>Вељка</w:t>
      </w:r>
      <w:proofErr w:type="spellEnd"/>
      <w:r w:rsidR="0061453E" w:rsidRPr="00A918A4">
        <w:rPr>
          <w:sz w:val="24"/>
        </w:rPr>
        <w:t xml:space="preserve"> </w:t>
      </w:r>
      <w:proofErr w:type="spellStart"/>
      <w:r w:rsidR="0061453E" w:rsidRPr="00A918A4">
        <w:rPr>
          <w:sz w:val="24"/>
        </w:rPr>
        <w:t>Влаховића</w:t>
      </w:r>
      <w:proofErr w:type="spellEnd"/>
      <w:r w:rsidR="0061453E" w:rsidRPr="00A918A4">
        <w:rPr>
          <w:sz w:val="24"/>
        </w:rPr>
        <w:t xml:space="preserve"> 6</w:t>
      </w:r>
      <w:r w:rsidRPr="00A918A4">
        <w:rPr>
          <w:sz w:val="24"/>
        </w:rPr>
        <w:t xml:space="preserve">, 14210 </w:t>
      </w:r>
      <w:proofErr w:type="spellStart"/>
      <w:r w:rsidRPr="00A918A4">
        <w:rPr>
          <w:sz w:val="24"/>
        </w:rPr>
        <w:t>Уб</w:t>
      </w:r>
      <w:proofErr w:type="spellEnd"/>
    </w:p>
    <w:p w:rsidR="00394CEB" w:rsidRPr="00A918A4" w:rsidRDefault="00394CEB" w:rsidP="00394C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18A4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 w:rsidRPr="00A91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</w:t>
      </w:r>
      <w:r w:rsidRPr="00A918A4">
        <w:rPr>
          <w:rFonts w:ascii="Times New Roman" w:hAnsi="Times New Roman" w:cs="Times New Roman"/>
          <w:b/>
          <w:sz w:val="24"/>
          <w:szCs w:val="24"/>
        </w:rPr>
        <w:t>о</w:t>
      </w:r>
      <w:r w:rsidRPr="00A91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предузећ</w:t>
      </w:r>
      <w:r w:rsidRPr="00A918A4">
        <w:rPr>
          <w:rFonts w:ascii="Times New Roman" w:hAnsi="Times New Roman" w:cs="Times New Roman"/>
          <w:b/>
          <w:sz w:val="24"/>
          <w:szCs w:val="24"/>
        </w:rPr>
        <w:t>е</w:t>
      </w:r>
    </w:p>
    <w:p w:rsidR="00394CEB" w:rsidRPr="00A918A4" w:rsidRDefault="00394CEB" w:rsidP="00394CE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918A4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 Наручиоца: </w:t>
      </w:r>
      <w:r w:rsidR="006A7C2E" w:rsidRPr="00A918A4">
        <w:rPr>
          <w:rFonts w:ascii="Times New Roman" w:hAnsi="Times New Roman" w:cs="Times New Roman"/>
          <w:sz w:val="24"/>
          <w:szCs w:val="24"/>
        </w:rPr>
        <w:fldChar w:fldCharType="begin"/>
      </w:r>
      <w:r w:rsidR="006A7C2E" w:rsidRPr="00A918A4">
        <w:rPr>
          <w:rFonts w:ascii="Times New Roman" w:hAnsi="Times New Roman" w:cs="Times New Roman"/>
          <w:sz w:val="24"/>
          <w:szCs w:val="24"/>
        </w:rPr>
        <w:instrText xml:space="preserve"> HYPERLINK "http://www.djunis.rs" </w:instrText>
      </w:r>
      <w:r w:rsidR="006A7C2E" w:rsidRPr="00A918A4">
        <w:rPr>
          <w:rFonts w:ascii="Times New Roman" w:hAnsi="Times New Roman" w:cs="Times New Roman"/>
          <w:sz w:val="24"/>
          <w:szCs w:val="24"/>
        </w:rPr>
        <w:fldChar w:fldCharType="separate"/>
      </w:r>
      <w:r w:rsidR="00BA28DD" w:rsidRPr="00A918A4">
        <w:rPr>
          <w:rStyle w:val="Hyperlink"/>
          <w:rFonts w:ascii="Times New Roman" w:hAnsi="Times New Roman" w:cs="Times New Roman"/>
          <w:sz w:val="24"/>
          <w:szCs w:val="24"/>
        </w:rPr>
        <w:t>www.djunis.rs</w:t>
      </w:r>
      <w:r w:rsidR="006A7C2E" w:rsidRPr="00A918A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394CEB" w:rsidRPr="00A918A4" w:rsidRDefault="00394CEB" w:rsidP="00394CEB">
      <w:pPr>
        <w:rPr>
          <w:sz w:val="24"/>
          <w:lang w:val="ru-RU"/>
        </w:rPr>
      </w:pPr>
      <w:r w:rsidRPr="00A918A4">
        <w:rPr>
          <w:sz w:val="24"/>
          <w:lang w:val="sr-Cyrl-CS"/>
        </w:rPr>
        <w:t xml:space="preserve">Врста поступка јавне набавке: </w:t>
      </w:r>
      <w:proofErr w:type="spellStart"/>
      <w:r w:rsidRPr="00A918A4">
        <w:rPr>
          <w:b/>
          <w:sz w:val="24"/>
          <w:shd w:val="clear" w:color="auto" w:fill="FFFFFF"/>
        </w:rPr>
        <w:t>Отворени</w:t>
      </w:r>
      <w:proofErr w:type="spellEnd"/>
      <w:r w:rsidRPr="00A918A4">
        <w:rPr>
          <w:b/>
          <w:sz w:val="24"/>
          <w:shd w:val="clear" w:color="auto" w:fill="FFFFFF"/>
        </w:rPr>
        <w:t xml:space="preserve"> </w:t>
      </w:r>
      <w:proofErr w:type="spellStart"/>
      <w:r w:rsidRPr="00A918A4">
        <w:rPr>
          <w:b/>
          <w:sz w:val="24"/>
          <w:shd w:val="clear" w:color="auto" w:fill="FFFFFF"/>
        </w:rPr>
        <w:t>поступак</w:t>
      </w:r>
      <w:proofErr w:type="spellEnd"/>
    </w:p>
    <w:p w:rsidR="00394CEB" w:rsidRPr="00A918A4" w:rsidRDefault="00394CEB" w:rsidP="00394CEB">
      <w:pPr>
        <w:jc w:val="both"/>
        <w:rPr>
          <w:b/>
          <w:color w:val="F2F2F2"/>
          <w:sz w:val="24"/>
        </w:rPr>
      </w:pPr>
      <w:r w:rsidRPr="00A918A4">
        <w:rPr>
          <w:sz w:val="24"/>
          <w:lang w:val="sr-Cyrl-CS"/>
        </w:rPr>
        <w:t xml:space="preserve">Број јавне набавке: </w:t>
      </w:r>
      <w:r w:rsidRPr="00A918A4">
        <w:rPr>
          <w:sz w:val="24"/>
        </w:rPr>
        <w:t>ОП-</w:t>
      </w:r>
      <w:r w:rsidR="00A918A4" w:rsidRPr="00A918A4">
        <w:rPr>
          <w:sz w:val="24"/>
          <w:lang w:val="sr-Cyrl-RS"/>
        </w:rPr>
        <w:t>1.1.</w:t>
      </w:r>
      <w:r w:rsidR="00A918A4" w:rsidRPr="00A918A4">
        <w:rPr>
          <w:sz w:val="24"/>
        </w:rPr>
        <w:t>48</w:t>
      </w:r>
      <w:r w:rsidRPr="00A918A4">
        <w:rPr>
          <w:sz w:val="24"/>
        </w:rPr>
        <w:t>-Д</w:t>
      </w:r>
      <w:r w:rsidR="00BA28DD" w:rsidRPr="00A918A4">
        <w:rPr>
          <w:sz w:val="24"/>
          <w:shd w:val="clear" w:color="auto" w:fill="FFFFFF"/>
          <w:lang w:val="sr-Cyrl-CS"/>
        </w:rPr>
        <w:t>/20</w:t>
      </w:r>
    </w:p>
    <w:p w:rsidR="00394CEB" w:rsidRPr="00A918A4" w:rsidRDefault="00394CEB" w:rsidP="00394CEB">
      <w:pPr>
        <w:jc w:val="both"/>
        <w:rPr>
          <w:b/>
          <w:sz w:val="24"/>
          <w:lang w:val="sr-Cyrl-CS"/>
        </w:rPr>
      </w:pPr>
      <w:r w:rsidRPr="00A918A4">
        <w:rPr>
          <w:sz w:val="24"/>
          <w:lang w:val="sr-Cyrl-CS"/>
        </w:rPr>
        <w:t>Врста  предмета  јавне  набавке:</w:t>
      </w:r>
      <w:proofErr w:type="spellStart"/>
      <w:r w:rsidRPr="00A918A4">
        <w:rPr>
          <w:b/>
          <w:sz w:val="24"/>
        </w:rPr>
        <w:t>Добро</w:t>
      </w:r>
      <w:proofErr w:type="spellEnd"/>
    </w:p>
    <w:p w:rsidR="00394CEB" w:rsidRPr="00A918A4" w:rsidRDefault="00394CEB" w:rsidP="00394CEB">
      <w:pPr>
        <w:jc w:val="both"/>
        <w:rPr>
          <w:b/>
          <w:bCs/>
          <w:sz w:val="24"/>
          <w:lang w:val="sr-Cyrl-CS"/>
        </w:rPr>
      </w:pPr>
      <w:r w:rsidRPr="00A918A4">
        <w:rPr>
          <w:sz w:val="24"/>
          <w:lang w:val="sr-Cyrl-CS"/>
        </w:rPr>
        <w:t xml:space="preserve">Предмет јавне набавке: </w:t>
      </w:r>
      <w:r w:rsidR="00A918A4" w:rsidRPr="00A918A4">
        <w:rPr>
          <w:b/>
          <w:sz w:val="24"/>
          <w:shd w:val="clear" w:color="auto" w:fill="FFFFFF"/>
        </w:rPr>
        <w:t xml:space="preserve"> </w:t>
      </w:r>
      <w:proofErr w:type="spellStart"/>
      <w:r w:rsidR="00A918A4" w:rsidRPr="00A918A4">
        <w:rPr>
          <w:rFonts w:eastAsia="TimesNewRomanPS-BoldMT"/>
          <w:b/>
          <w:bCs/>
          <w:sz w:val="24"/>
        </w:rPr>
        <w:t>расветна</w:t>
      </w:r>
      <w:proofErr w:type="spellEnd"/>
      <w:r w:rsidR="00A918A4" w:rsidRPr="00A918A4">
        <w:rPr>
          <w:rFonts w:eastAsia="TimesNewRomanPS-BoldMT"/>
          <w:b/>
          <w:bCs/>
          <w:sz w:val="24"/>
        </w:rPr>
        <w:t xml:space="preserve"> </w:t>
      </w:r>
      <w:proofErr w:type="spellStart"/>
      <w:r w:rsidR="00A918A4" w:rsidRPr="00A918A4">
        <w:rPr>
          <w:rFonts w:eastAsia="TimesNewRomanPS-BoldMT"/>
          <w:b/>
          <w:bCs/>
          <w:sz w:val="24"/>
        </w:rPr>
        <w:t>опрема</w:t>
      </w:r>
      <w:proofErr w:type="spellEnd"/>
      <w:r w:rsidR="00A918A4" w:rsidRPr="00A918A4">
        <w:rPr>
          <w:rFonts w:eastAsia="TimesNewRomanPS-BoldMT"/>
          <w:b/>
          <w:bCs/>
          <w:sz w:val="24"/>
        </w:rPr>
        <w:t xml:space="preserve"> и </w:t>
      </w:r>
      <w:proofErr w:type="spellStart"/>
      <w:r w:rsidR="00A918A4" w:rsidRPr="00A918A4">
        <w:rPr>
          <w:rFonts w:eastAsia="TimesNewRomanPS-BoldMT"/>
          <w:b/>
          <w:bCs/>
          <w:sz w:val="24"/>
        </w:rPr>
        <w:t>електричне</w:t>
      </w:r>
      <w:proofErr w:type="spellEnd"/>
      <w:r w:rsidR="00A918A4" w:rsidRPr="00A918A4">
        <w:rPr>
          <w:rFonts w:eastAsia="TimesNewRomanPS-BoldMT"/>
          <w:b/>
          <w:bCs/>
          <w:sz w:val="24"/>
        </w:rPr>
        <w:t xml:space="preserve"> </w:t>
      </w:r>
      <w:proofErr w:type="spellStart"/>
      <w:r w:rsidR="00A918A4" w:rsidRPr="00A918A4">
        <w:rPr>
          <w:rFonts w:eastAsia="TimesNewRomanPS-BoldMT"/>
          <w:b/>
          <w:bCs/>
          <w:sz w:val="24"/>
        </w:rPr>
        <w:t>светиљке</w:t>
      </w:r>
      <w:proofErr w:type="spellEnd"/>
      <w:r w:rsidR="00A918A4" w:rsidRPr="00A918A4">
        <w:rPr>
          <w:b/>
          <w:sz w:val="24"/>
          <w:shd w:val="clear" w:color="auto" w:fill="FFFFFF"/>
        </w:rPr>
        <w:t xml:space="preserve"> </w:t>
      </w:r>
    </w:p>
    <w:p w:rsidR="0061453E" w:rsidRPr="00A918A4" w:rsidRDefault="00394CEB" w:rsidP="00A918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918A4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31500000-расветна </w:t>
      </w:r>
      <w:proofErr w:type="spellStart"/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опрема</w:t>
      </w:r>
      <w:proofErr w:type="spellEnd"/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електричне</w:t>
      </w:r>
      <w:proofErr w:type="spellEnd"/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светиљке</w:t>
      </w:r>
      <w:proofErr w:type="spellEnd"/>
      <w:r w:rsidR="00A918A4" w:rsidRPr="00A918A4"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  <w:r w:rsidR="00A918A4" w:rsidRPr="00A918A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A918A4" w:rsidRPr="00A918A4" w:rsidRDefault="00A918A4" w:rsidP="00A918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CEB" w:rsidRPr="00A918A4" w:rsidRDefault="00394CEB" w:rsidP="00394CEB">
      <w:pPr>
        <w:jc w:val="both"/>
        <w:rPr>
          <w:sz w:val="24"/>
          <w:shd w:val="clear" w:color="auto" w:fill="FFFFFF"/>
          <w:lang w:val="sr-Latn-RS"/>
        </w:rPr>
      </w:pPr>
      <w:r w:rsidRPr="00A918A4">
        <w:rPr>
          <w:sz w:val="24"/>
          <w:lang w:val="sr-Cyrl-CS"/>
        </w:rPr>
        <w:t>Контакт особа:</w:t>
      </w:r>
      <w:r w:rsidR="00A918A4" w:rsidRPr="00A918A4">
        <w:rPr>
          <w:sz w:val="24"/>
          <w:lang w:val="sr-Cyrl-CS"/>
        </w:rPr>
        <w:t xml:space="preserve"> Небојша Живановић, шеф службе одржавања јавне расвете</w:t>
      </w:r>
      <w:r w:rsidRPr="00A918A4">
        <w:rPr>
          <w:sz w:val="24"/>
          <w:shd w:val="clear" w:color="auto" w:fill="FFFFFF"/>
          <w:lang w:val="sr-Cyrl-CS"/>
        </w:rPr>
        <w:t>, 01</w:t>
      </w:r>
      <w:r w:rsidRPr="00A918A4">
        <w:rPr>
          <w:sz w:val="24"/>
          <w:shd w:val="clear" w:color="auto" w:fill="FFFFFF"/>
        </w:rPr>
        <w:t>4</w:t>
      </w:r>
      <w:r w:rsidRPr="00A918A4">
        <w:rPr>
          <w:sz w:val="24"/>
          <w:shd w:val="clear" w:color="auto" w:fill="FFFFFF"/>
          <w:lang w:val="sr-Cyrl-CS"/>
        </w:rPr>
        <w:t>/</w:t>
      </w:r>
      <w:r w:rsidRPr="00A918A4">
        <w:rPr>
          <w:sz w:val="24"/>
          <w:shd w:val="clear" w:color="auto" w:fill="FFFFFF"/>
        </w:rPr>
        <w:t>411-107</w:t>
      </w:r>
      <w:r w:rsidR="00262488" w:rsidRPr="00A918A4">
        <w:rPr>
          <w:sz w:val="24"/>
          <w:shd w:val="clear" w:color="auto" w:fill="FFFFFF"/>
          <w:lang w:val="sr-Cyrl-RS"/>
        </w:rPr>
        <w:t xml:space="preserve">, </w:t>
      </w:r>
      <w:r w:rsidR="00262488" w:rsidRPr="00A918A4">
        <w:rPr>
          <w:sz w:val="24"/>
          <w:shd w:val="clear" w:color="auto" w:fill="FFFFFF"/>
          <w:lang w:val="sr-Latn-RS"/>
        </w:rPr>
        <w:t xml:space="preserve">e-mail: </w:t>
      </w:r>
      <w:r w:rsidR="00262488" w:rsidRPr="00A918A4">
        <w:rPr>
          <w:sz w:val="24"/>
        </w:rPr>
        <w:fldChar w:fldCharType="begin"/>
      </w:r>
      <w:r w:rsidR="00262488" w:rsidRPr="00A918A4">
        <w:rPr>
          <w:sz w:val="24"/>
        </w:rPr>
        <w:instrText xml:space="preserve"> HYPERLINK "mailto:djunisnabavke@.gmail.com" </w:instrText>
      </w:r>
      <w:r w:rsidR="00262488" w:rsidRPr="00A918A4">
        <w:rPr>
          <w:sz w:val="24"/>
        </w:rPr>
        <w:fldChar w:fldCharType="separate"/>
      </w:r>
      <w:r w:rsidR="00262488" w:rsidRPr="00A918A4">
        <w:rPr>
          <w:rStyle w:val="Hyperlink"/>
          <w:sz w:val="24"/>
          <w:u w:val="none"/>
        </w:rPr>
        <w:t>djunisnabavke@.gmail.com</w:t>
      </w:r>
      <w:r w:rsidR="00262488" w:rsidRPr="00A918A4">
        <w:rPr>
          <w:sz w:val="24"/>
        </w:rPr>
        <w:fldChar w:fldCharType="end"/>
      </w:r>
      <w:r w:rsidR="00262488" w:rsidRPr="00A918A4">
        <w:rPr>
          <w:sz w:val="24"/>
        </w:rPr>
        <w:t xml:space="preserve"> </w:t>
      </w:r>
    </w:p>
    <w:p w:rsidR="00394CEB" w:rsidRPr="00A918A4" w:rsidRDefault="00394CEB" w:rsidP="00394CEB">
      <w:pPr>
        <w:jc w:val="both"/>
        <w:rPr>
          <w:b/>
          <w:bCs/>
          <w:sz w:val="24"/>
          <w:lang w:val="sr-Latn-CS"/>
        </w:rPr>
      </w:pPr>
      <w:r w:rsidRPr="00A918A4">
        <w:rPr>
          <w:b/>
          <w:sz w:val="24"/>
          <w:shd w:val="clear" w:color="auto" w:fill="FFFFFF"/>
        </w:rPr>
        <w:tab/>
      </w:r>
      <w:r w:rsidRPr="00A918A4">
        <w:rPr>
          <w:b/>
          <w:sz w:val="24"/>
          <w:shd w:val="clear" w:color="auto" w:fill="FFFFFF"/>
        </w:rPr>
        <w:tab/>
      </w:r>
    </w:p>
    <w:p w:rsidR="00394CEB" w:rsidRPr="00A918A4" w:rsidRDefault="002A32CF" w:rsidP="00A918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  <w:sz w:val="24"/>
          <w:lang w:val="sr-Cyrl-CS"/>
        </w:rPr>
      </w:pPr>
      <w:r w:rsidRPr="00A918A4">
        <w:rPr>
          <w:b/>
          <w:bCs/>
          <w:sz w:val="24"/>
          <w:lang w:val="sr-Cyrl-CS"/>
        </w:rPr>
        <w:t xml:space="preserve">Сви заинтересовани понуђачи могу извршити увид и преузети конкурсну документацију у просторијама Комуналног јавног предузећа „Ђунис“ Уб на првом спрату, канцеларија број 17, улица Вељка Влаховића  број 6., сваког радног дана од 08:00 до 14:00 часова, као и на интернет адреси </w:t>
      </w:r>
      <w:r w:rsidRPr="00A918A4">
        <w:rPr>
          <w:b/>
          <w:bCs/>
          <w:sz w:val="24"/>
          <w:lang w:val="sr-Cyrl-RS"/>
        </w:rPr>
        <w:t xml:space="preserve">Наручиоца </w:t>
      </w:r>
      <w:r w:rsidR="006A7C2E" w:rsidRPr="00A918A4">
        <w:rPr>
          <w:sz w:val="24"/>
        </w:rPr>
        <w:fldChar w:fldCharType="begin"/>
      </w:r>
      <w:r w:rsidR="006A7C2E" w:rsidRPr="00A918A4">
        <w:rPr>
          <w:sz w:val="24"/>
        </w:rPr>
        <w:instrText xml:space="preserve"> HYPERLINK "http://www.djunis.rs" </w:instrText>
      </w:r>
      <w:r w:rsidR="006A7C2E" w:rsidRPr="00A918A4">
        <w:rPr>
          <w:sz w:val="24"/>
        </w:rPr>
        <w:fldChar w:fldCharType="separate"/>
      </w:r>
      <w:r w:rsidRPr="00A918A4">
        <w:rPr>
          <w:rStyle w:val="Hyperlink"/>
          <w:sz w:val="24"/>
        </w:rPr>
        <w:t>www.djunis.rs</w:t>
      </w:r>
      <w:r w:rsidR="006A7C2E" w:rsidRPr="00A918A4">
        <w:rPr>
          <w:rStyle w:val="Hyperlink"/>
          <w:sz w:val="24"/>
        </w:rPr>
        <w:fldChar w:fldCharType="end"/>
      </w:r>
      <w:r w:rsidR="00394CEB" w:rsidRPr="00A918A4">
        <w:rPr>
          <w:b/>
          <w:bCs/>
          <w:sz w:val="24"/>
          <w:lang w:val="sr-Cyrl-CS"/>
        </w:rPr>
        <w:t xml:space="preserve"> </w:t>
      </w:r>
      <w:r w:rsidRPr="00A918A4">
        <w:rPr>
          <w:b/>
          <w:bCs/>
          <w:sz w:val="24"/>
          <w:lang w:val="sr-Cyrl-CS"/>
        </w:rPr>
        <w:t xml:space="preserve"> и </w:t>
      </w:r>
      <w:r w:rsidR="00394CEB" w:rsidRPr="00A918A4">
        <w:rPr>
          <w:b/>
          <w:bCs/>
          <w:sz w:val="24"/>
          <w:lang w:val="sr-Cyrl-CS"/>
        </w:rPr>
        <w:t>са Портал</w:t>
      </w:r>
      <w:r w:rsidR="00394CEB" w:rsidRPr="00A918A4">
        <w:rPr>
          <w:b/>
          <w:bCs/>
          <w:sz w:val="24"/>
        </w:rPr>
        <w:t>а</w:t>
      </w:r>
      <w:r w:rsidR="00394CEB" w:rsidRPr="00A918A4">
        <w:rPr>
          <w:b/>
          <w:bCs/>
          <w:sz w:val="24"/>
          <w:lang w:val="sr-Cyrl-CS"/>
        </w:rPr>
        <w:t xml:space="preserve"> јавних набавки, интернет адреса:   </w:t>
      </w:r>
      <w:r w:rsidR="006A7C2E" w:rsidRPr="00A918A4">
        <w:rPr>
          <w:sz w:val="24"/>
        </w:rPr>
        <w:fldChar w:fldCharType="begin"/>
      </w:r>
      <w:r w:rsidR="006A7C2E" w:rsidRPr="00A918A4">
        <w:rPr>
          <w:sz w:val="24"/>
        </w:rPr>
        <w:instrText xml:space="preserve"> HYPERLINK "http://www.portal.ujn.gov.rs/" </w:instrText>
      </w:r>
      <w:r w:rsidR="006A7C2E" w:rsidRPr="00A918A4">
        <w:rPr>
          <w:sz w:val="24"/>
        </w:rPr>
        <w:fldChar w:fldCharType="separate"/>
      </w:r>
      <w:r w:rsidR="0061453E" w:rsidRPr="00A918A4">
        <w:rPr>
          <w:rStyle w:val="Hyperlink"/>
          <w:b/>
          <w:sz w:val="24"/>
        </w:rPr>
        <w:t>http</w:t>
      </w:r>
      <w:r w:rsidR="0061453E" w:rsidRPr="00A918A4">
        <w:rPr>
          <w:rStyle w:val="Hyperlink"/>
          <w:b/>
          <w:sz w:val="24"/>
          <w:lang w:val="ru-RU"/>
        </w:rPr>
        <w:t>://</w:t>
      </w:r>
      <w:r w:rsidR="0061453E" w:rsidRPr="00A918A4">
        <w:rPr>
          <w:rStyle w:val="Hyperlink"/>
          <w:b/>
          <w:sz w:val="24"/>
        </w:rPr>
        <w:t>www</w:t>
      </w:r>
      <w:r w:rsidR="0061453E" w:rsidRPr="00A918A4">
        <w:rPr>
          <w:rStyle w:val="Hyperlink"/>
          <w:b/>
          <w:sz w:val="24"/>
          <w:lang w:val="ru-RU"/>
        </w:rPr>
        <w:t>.</w:t>
      </w:r>
      <w:r w:rsidR="0061453E" w:rsidRPr="00A918A4">
        <w:rPr>
          <w:rStyle w:val="Hyperlink"/>
          <w:b/>
          <w:sz w:val="24"/>
          <w:lang w:val="sr-Cyrl-CS"/>
        </w:rPr>
        <w:t>portal.ujn.gov</w:t>
      </w:r>
      <w:r w:rsidR="0061453E" w:rsidRPr="00A918A4">
        <w:rPr>
          <w:rStyle w:val="Hyperlink"/>
          <w:b/>
          <w:sz w:val="24"/>
          <w:lang w:val="ru-RU"/>
        </w:rPr>
        <w:t>.</w:t>
      </w:r>
      <w:proofErr w:type="spellStart"/>
      <w:r w:rsidR="0061453E" w:rsidRPr="00A918A4">
        <w:rPr>
          <w:rStyle w:val="Hyperlink"/>
          <w:b/>
          <w:sz w:val="24"/>
        </w:rPr>
        <w:t>rs</w:t>
      </w:r>
      <w:proofErr w:type="spellEnd"/>
      <w:r w:rsidR="0061453E" w:rsidRPr="00A918A4">
        <w:rPr>
          <w:rStyle w:val="Hyperlink"/>
          <w:b/>
          <w:sz w:val="24"/>
          <w:lang w:val="ru-RU"/>
        </w:rPr>
        <w:t>/</w:t>
      </w:r>
      <w:r w:rsidR="006A7C2E" w:rsidRPr="00A918A4">
        <w:rPr>
          <w:rStyle w:val="Hyperlink"/>
          <w:b/>
          <w:sz w:val="24"/>
          <w:lang w:val="ru-RU"/>
        </w:rPr>
        <w:fldChar w:fldCharType="end"/>
      </w:r>
      <w:r w:rsidR="00A918A4" w:rsidRPr="00A918A4">
        <w:rPr>
          <w:b/>
          <w:bCs/>
          <w:sz w:val="24"/>
          <w:lang w:val="sr-Cyrl-RS"/>
        </w:rPr>
        <w:t xml:space="preserve"> и на интернет адреси наручиоца </w:t>
      </w:r>
      <w:r w:rsidR="00A918A4" w:rsidRPr="00A918A4">
        <w:rPr>
          <w:sz w:val="24"/>
          <w:lang w:val="sr-Cyrl-CS"/>
        </w:rPr>
        <w:t xml:space="preserve">: </w:t>
      </w:r>
      <w:hyperlink r:id="rId9" w:history="1">
        <w:r w:rsidR="00A918A4" w:rsidRPr="00A918A4">
          <w:rPr>
            <w:rStyle w:val="Hyperlink"/>
            <w:sz w:val="24"/>
          </w:rPr>
          <w:t>www.djunis.rs</w:t>
        </w:r>
      </w:hyperlink>
    </w:p>
    <w:p w:rsidR="00394CEB" w:rsidRPr="0022121A" w:rsidRDefault="00394CEB" w:rsidP="00394CEB">
      <w:pPr>
        <w:rPr>
          <w:b/>
          <w:bCs/>
          <w:sz w:val="24"/>
          <w:lang w:val="sr-Cyrl-CS"/>
        </w:rPr>
      </w:pPr>
    </w:p>
    <w:p w:rsidR="002A32CF" w:rsidRPr="00E67549" w:rsidRDefault="00394CEB" w:rsidP="002A32CF">
      <w:pPr>
        <w:pStyle w:val="ListParagraph"/>
        <w:ind w:left="360"/>
        <w:rPr>
          <w:lang w:val="sr-Cyrl-RS"/>
        </w:rPr>
      </w:pPr>
      <w:r w:rsidRPr="00545225">
        <w:rPr>
          <w:b/>
          <w:bCs/>
          <w:lang w:val="sr-Cyrl-CS"/>
        </w:rPr>
        <w:t>1.</w:t>
      </w:r>
      <w:r w:rsidRPr="00545225">
        <w:rPr>
          <w:bCs/>
          <w:lang w:val="sr-Cyrl-CS"/>
        </w:rPr>
        <w:t>Критеријум за оцену понуда:</w:t>
      </w:r>
      <w:r w:rsidR="00BA28DD" w:rsidRPr="00545225">
        <w:rPr>
          <w:bCs/>
          <w:lang w:val="sr-Cyrl-CS"/>
        </w:rPr>
        <w:t xml:space="preserve"> </w:t>
      </w:r>
      <w:r w:rsidR="002A32CF" w:rsidRPr="00545225">
        <w:rPr>
          <w:bCs/>
          <w:lang w:val="sr-Cyrl-CS"/>
        </w:rPr>
        <w:t xml:space="preserve"> </w:t>
      </w:r>
      <w:r w:rsidR="002A32CF" w:rsidRPr="00545225">
        <w:t>„</w:t>
      </w:r>
      <w:proofErr w:type="spellStart"/>
      <w:r w:rsidR="002A32CF" w:rsidRPr="00545225">
        <w:t>Економски</w:t>
      </w:r>
      <w:proofErr w:type="spellEnd"/>
      <w:r w:rsidR="002A32CF" w:rsidRPr="00545225">
        <w:t xml:space="preserve"> </w:t>
      </w:r>
      <w:proofErr w:type="spellStart"/>
      <w:r w:rsidR="00E67549">
        <w:t>најповољнија</w:t>
      </w:r>
      <w:proofErr w:type="spellEnd"/>
      <w:r w:rsidR="00E67549">
        <w:t xml:space="preserve"> </w:t>
      </w:r>
      <w:proofErr w:type="spellStart"/>
      <w:r w:rsidR="00E67549">
        <w:t>понуда</w:t>
      </w:r>
      <w:proofErr w:type="spellEnd"/>
      <w:r w:rsidR="00E67549">
        <w:t>”.</w:t>
      </w:r>
      <w:r w:rsidR="00E67549">
        <w:rPr>
          <w:lang w:val="sr-Cyrl-RS"/>
        </w:rPr>
        <w:t>,</w:t>
      </w:r>
    </w:p>
    <w:p w:rsidR="00E67549" w:rsidRPr="00740198" w:rsidRDefault="00E67549" w:rsidP="00E67549">
      <w:pPr>
        <w:shd w:val="clear" w:color="auto" w:fill="FDE9D9" w:themeFill="accent6" w:themeFillTint="33"/>
        <w:jc w:val="both"/>
        <w:rPr>
          <w:b/>
          <w:bCs/>
          <w:sz w:val="22"/>
          <w:szCs w:val="22"/>
        </w:rPr>
      </w:pPr>
      <w:proofErr w:type="spellStart"/>
      <w:proofErr w:type="gramStart"/>
      <w:r w:rsidRPr="00740198">
        <w:rPr>
          <w:bCs/>
          <w:sz w:val="22"/>
          <w:szCs w:val="22"/>
        </w:rPr>
        <w:t>са</w:t>
      </w:r>
      <w:proofErr w:type="spellEnd"/>
      <w:proofErr w:type="gram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следећим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елементима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критеријума</w:t>
      </w:r>
      <w:proofErr w:type="spellEnd"/>
      <w:r w:rsidRPr="00740198">
        <w:rPr>
          <w:bCs/>
          <w:sz w:val="22"/>
          <w:szCs w:val="22"/>
        </w:rPr>
        <w:t>.</w:t>
      </w:r>
    </w:p>
    <w:p w:rsidR="00E67549" w:rsidRPr="00740198" w:rsidRDefault="00E67549" w:rsidP="00E67549">
      <w:pPr>
        <w:numPr>
          <w:ilvl w:val="0"/>
          <w:numId w:val="6"/>
        </w:numPr>
        <w:shd w:val="clear" w:color="auto" w:fill="FDE9D9" w:themeFill="accent6" w:themeFillTint="33"/>
        <w:suppressAutoHyphens/>
        <w:spacing w:line="100" w:lineRule="atLeast"/>
        <w:jc w:val="both"/>
        <w:rPr>
          <w:b/>
          <w:bCs/>
          <w:sz w:val="22"/>
          <w:szCs w:val="22"/>
        </w:rPr>
      </w:pPr>
      <w:r w:rsidRPr="00740198">
        <w:rPr>
          <w:b/>
          <w:bCs/>
          <w:sz w:val="22"/>
          <w:szCs w:val="22"/>
          <w:lang w:val="sr-Cyrl-RS"/>
        </w:rPr>
        <w:t>Укупна збирна цена свих позиција (сијалице, каблови и остлао) у динарима без пдв-а</w:t>
      </w:r>
    </w:p>
    <w:p w:rsidR="00E67549" w:rsidRPr="00740198" w:rsidRDefault="00E67549" w:rsidP="00E67549">
      <w:pPr>
        <w:shd w:val="clear" w:color="auto" w:fill="FDE9D9" w:themeFill="accent6" w:themeFillTint="33"/>
        <w:ind w:left="720"/>
        <w:jc w:val="both"/>
        <w:rPr>
          <w:b/>
          <w:bCs/>
          <w:sz w:val="22"/>
          <w:szCs w:val="22"/>
        </w:rPr>
      </w:pPr>
      <w:r w:rsidRPr="00740198">
        <w:rPr>
          <w:b/>
          <w:bCs/>
          <w:sz w:val="22"/>
          <w:szCs w:val="22"/>
        </w:rPr>
        <w:t xml:space="preserve"> </w:t>
      </w:r>
      <w:proofErr w:type="gramStart"/>
      <w:r w:rsidRPr="00740198">
        <w:rPr>
          <w:b/>
          <w:bCs/>
          <w:sz w:val="22"/>
          <w:szCs w:val="22"/>
        </w:rPr>
        <w:t>и</w:t>
      </w:r>
      <w:proofErr w:type="gramEnd"/>
      <w:r w:rsidRPr="00740198">
        <w:rPr>
          <w:b/>
          <w:bCs/>
          <w:sz w:val="22"/>
          <w:szCs w:val="22"/>
        </w:rPr>
        <w:t xml:space="preserve"> </w:t>
      </w:r>
    </w:p>
    <w:p w:rsidR="00E67549" w:rsidRPr="00740198" w:rsidRDefault="00E67549" w:rsidP="00E67549">
      <w:pPr>
        <w:numPr>
          <w:ilvl w:val="0"/>
          <w:numId w:val="6"/>
        </w:numPr>
        <w:shd w:val="clear" w:color="auto" w:fill="FDE9D9" w:themeFill="accent6" w:themeFillTint="33"/>
        <w:suppressAutoHyphens/>
        <w:spacing w:line="100" w:lineRule="atLeast"/>
        <w:jc w:val="both"/>
        <w:rPr>
          <w:b/>
          <w:bCs/>
          <w:sz w:val="22"/>
          <w:szCs w:val="22"/>
        </w:rPr>
      </w:pPr>
      <w:proofErr w:type="spellStart"/>
      <w:r w:rsidRPr="00740198">
        <w:rPr>
          <w:b/>
          <w:bCs/>
          <w:sz w:val="22"/>
          <w:szCs w:val="22"/>
        </w:rPr>
        <w:t>Рок</w:t>
      </w:r>
      <w:proofErr w:type="spellEnd"/>
      <w:r w:rsidRPr="00740198">
        <w:rPr>
          <w:b/>
          <w:bCs/>
          <w:sz w:val="22"/>
          <w:szCs w:val="22"/>
        </w:rPr>
        <w:t xml:space="preserve"> </w:t>
      </w:r>
      <w:proofErr w:type="spellStart"/>
      <w:r w:rsidRPr="00740198">
        <w:rPr>
          <w:b/>
          <w:bCs/>
          <w:sz w:val="22"/>
          <w:szCs w:val="22"/>
        </w:rPr>
        <w:t>испоруке</w:t>
      </w:r>
      <w:proofErr w:type="spellEnd"/>
    </w:p>
    <w:p w:rsidR="00E67549" w:rsidRPr="00740198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r w:rsidRPr="00740198">
        <w:rPr>
          <w:b/>
          <w:bCs/>
          <w:sz w:val="22"/>
          <w:szCs w:val="22"/>
        </w:rPr>
        <w:t xml:space="preserve">1. </w:t>
      </w:r>
      <w:proofErr w:type="spellStart"/>
      <w:r w:rsidRPr="00740198">
        <w:rPr>
          <w:b/>
          <w:bCs/>
          <w:sz w:val="22"/>
          <w:szCs w:val="22"/>
        </w:rPr>
        <w:t>Елемент</w:t>
      </w:r>
      <w:proofErr w:type="spellEnd"/>
      <w:r w:rsidRPr="00740198">
        <w:rPr>
          <w:b/>
          <w:bCs/>
          <w:sz w:val="22"/>
          <w:szCs w:val="22"/>
        </w:rPr>
        <w:t xml:space="preserve"> </w:t>
      </w:r>
      <w:proofErr w:type="spellStart"/>
      <w:r w:rsidRPr="00740198">
        <w:rPr>
          <w:b/>
          <w:bCs/>
          <w:sz w:val="22"/>
          <w:szCs w:val="22"/>
        </w:rPr>
        <w:t>критеријума</w:t>
      </w:r>
      <w:proofErr w:type="spellEnd"/>
      <w:r w:rsidRPr="00740198">
        <w:rPr>
          <w:b/>
          <w:bCs/>
          <w:sz w:val="22"/>
          <w:szCs w:val="22"/>
        </w:rPr>
        <w:t xml:space="preserve"> </w:t>
      </w:r>
      <w:proofErr w:type="spellStart"/>
      <w:r w:rsidRPr="00740198">
        <w:rPr>
          <w:b/>
          <w:bCs/>
          <w:sz w:val="22"/>
          <w:szCs w:val="22"/>
        </w:rPr>
        <w:t>понуђена</w:t>
      </w:r>
      <w:proofErr w:type="spellEnd"/>
      <w:r w:rsidRPr="00740198">
        <w:rPr>
          <w:b/>
          <w:bCs/>
          <w:sz w:val="22"/>
          <w:szCs w:val="22"/>
        </w:rPr>
        <w:t xml:space="preserve"> </w:t>
      </w:r>
      <w:proofErr w:type="spellStart"/>
      <w:r w:rsidRPr="00740198">
        <w:rPr>
          <w:b/>
          <w:bCs/>
          <w:sz w:val="22"/>
          <w:szCs w:val="22"/>
        </w:rPr>
        <w:t>цена</w:t>
      </w:r>
      <w:proofErr w:type="spellEnd"/>
      <w:r w:rsidRPr="00740198">
        <w:rPr>
          <w:b/>
          <w:bCs/>
          <w:sz w:val="22"/>
          <w:szCs w:val="22"/>
        </w:rPr>
        <w:t xml:space="preserve">: </w:t>
      </w:r>
      <w:proofErr w:type="spellStart"/>
      <w:r w:rsidRPr="00740198">
        <w:rPr>
          <w:b/>
          <w:bCs/>
          <w:sz w:val="22"/>
          <w:szCs w:val="22"/>
        </w:rPr>
        <w:t>најниже</w:t>
      </w:r>
      <w:proofErr w:type="spellEnd"/>
      <w:r w:rsidRPr="00740198">
        <w:rPr>
          <w:b/>
          <w:bCs/>
          <w:sz w:val="22"/>
          <w:szCs w:val="22"/>
        </w:rPr>
        <w:t xml:space="preserve"> </w:t>
      </w:r>
      <w:r w:rsidRPr="00740198">
        <w:rPr>
          <w:b/>
          <w:bCs/>
          <w:sz w:val="22"/>
          <w:szCs w:val="22"/>
          <w:lang w:val="sr-Cyrl-RS"/>
        </w:rPr>
        <w:t>укупна збирна цена свих позиција (сијалице, каблови и остало) у динарима без пдв-а</w:t>
      </w:r>
      <w:r w:rsidRPr="00740198">
        <w:rPr>
          <w:bCs/>
          <w:sz w:val="22"/>
          <w:szCs w:val="22"/>
        </w:rPr>
        <w:t xml:space="preserve">, </w:t>
      </w:r>
      <w:proofErr w:type="spellStart"/>
      <w:r w:rsidRPr="00740198">
        <w:rPr>
          <w:bCs/>
          <w:sz w:val="22"/>
          <w:szCs w:val="22"/>
        </w:rPr>
        <w:t>као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најповољнија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понуда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по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овом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елементу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критеријума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добиће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максимални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број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пондера</w:t>
      </w:r>
      <w:proofErr w:type="spellEnd"/>
      <w:r w:rsidRPr="00740198">
        <w:rPr>
          <w:bCs/>
          <w:sz w:val="22"/>
          <w:szCs w:val="22"/>
        </w:rPr>
        <w:t xml:space="preserve">-(80 </w:t>
      </w:r>
      <w:proofErr w:type="spellStart"/>
      <w:r w:rsidRPr="00740198">
        <w:rPr>
          <w:bCs/>
          <w:sz w:val="22"/>
          <w:szCs w:val="22"/>
        </w:rPr>
        <w:t>пондера</w:t>
      </w:r>
      <w:proofErr w:type="spellEnd"/>
      <w:r w:rsidRPr="00740198">
        <w:rPr>
          <w:bCs/>
          <w:sz w:val="22"/>
          <w:szCs w:val="22"/>
        </w:rPr>
        <w:t xml:space="preserve">) </w:t>
      </w:r>
      <w:proofErr w:type="spellStart"/>
      <w:r w:rsidRPr="00740198">
        <w:rPr>
          <w:bCs/>
          <w:sz w:val="22"/>
          <w:szCs w:val="22"/>
        </w:rPr>
        <w:t>за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овај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критеријум</w:t>
      </w:r>
      <w:proofErr w:type="spellEnd"/>
      <w:r w:rsidRPr="00740198">
        <w:rPr>
          <w:bCs/>
          <w:sz w:val="22"/>
          <w:szCs w:val="22"/>
        </w:rPr>
        <w:t>.</w:t>
      </w:r>
    </w:p>
    <w:p w:rsidR="00E67549" w:rsidRPr="00740198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proofErr w:type="spellStart"/>
      <w:r w:rsidRPr="00740198">
        <w:rPr>
          <w:bCs/>
          <w:sz w:val="22"/>
          <w:szCs w:val="22"/>
        </w:rPr>
        <w:t>Остале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понуђене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укупне</w:t>
      </w:r>
      <w:proofErr w:type="spellEnd"/>
      <w:r w:rsidRPr="00740198">
        <w:rPr>
          <w:bCs/>
          <w:sz w:val="22"/>
          <w:szCs w:val="22"/>
        </w:rPr>
        <w:t xml:space="preserve"> </w:t>
      </w:r>
      <w:r w:rsidRPr="00740198">
        <w:rPr>
          <w:bCs/>
          <w:sz w:val="22"/>
          <w:szCs w:val="22"/>
          <w:lang w:val="sr-Cyrl-RS"/>
        </w:rPr>
        <w:t>збирне цене свих позиција (сијалице, каблови и остало) у динарима без пдв-а</w:t>
      </w:r>
      <w:r w:rsidRPr="00740198">
        <w:rPr>
          <w:bCs/>
          <w:sz w:val="22"/>
          <w:szCs w:val="22"/>
        </w:rPr>
        <w:t xml:space="preserve">, </w:t>
      </w:r>
      <w:proofErr w:type="spellStart"/>
      <w:r w:rsidRPr="00740198">
        <w:rPr>
          <w:bCs/>
          <w:sz w:val="22"/>
          <w:szCs w:val="22"/>
        </w:rPr>
        <w:t>бодују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се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на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најповољнију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према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формули</w:t>
      </w:r>
      <w:proofErr w:type="spellEnd"/>
      <w:r w:rsidRPr="00740198">
        <w:rPr>
          <w:bCs/>
          <w:sz w:val="22"/>
          <w:szCs w:val="22"/>
        </w:rPr>
        <w:t>:</w:t>
      </w:r>
    </w:p>
    <w:p w:rsidR="00E67549" w:rsidRPr="00740198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r w:rsidRPr="00740198">
        <w:rPr>
          <w:bCs/>
          <w:sz w:val="22"/>
          <w:szCs w:val="22"/>
        </w:rPr>
        <w:t xml:space="preserve">Ц= </w:t>
      </w:r>
      <w:r w:rsidRPr="00740198">
        <w:rPr>
          <w:bCs/>
          <w:sz w:val="22"/>
          <w:szCs w:val="22"/>
          <w:u w:val="single"/>
        </w:rPr>
        <w:t xml:space="preserve">Ц </w:t>
      </w:r>
      <w:proofErr w:type="spellStart"/>
      <w:r w:rsidRPr="00740198">
        <w:rPr>
          <w:bCs/>
          <w:sz w:val="22"/>
          <w:szCs w:val="22"/>
          <w:u w:val="single"/>
        </w:rPr>
        <w:t>мин</w:t>
      </w:r>
      <w:proofErr w:type="spellEnd"/>
      <w:r w:rsidRPr="00740198">
        <w:rPr>
          <w:bCs/>
          <w:sz w:val="22"/>
          <w:szCs w:val="22"/>
        </w:rPr>
        <w:t xml:space="preserve">. </w:t>
      </w:r>
      <w:r w:rsidRPr="00740198">
        <w:rPr>
          <w:bCs/>
          <w:sz w:val="22"/>
          <w:szCs w:val="22"/>
          <w:lang w:val="sr-Latn-CS"/>
        </w:rPr>
        <w:t>x</w:t>
      </w:r>
      <w:r w:rsidRPr="00740198">
        <w:rPr>
          <w:bCs/>
          <w:sz w:val="22"/>
          <w:szCs w:val="22"/>
        </w:rPr>
        <w:t>80</w:t>
      </w:r>
    </w:p>
    <w:p w:rsidR="00E67549" w:rsidRPr="00740198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r w:rsidRPr="00740198">
        <w:rPr>
          <w:bCs/>
          <w:sz w:val="22"/>
          <w:szCs w:val="22"/>
        </w:rPr>
        <w:t xml:space="preserve">      </w:t>
      </w:r>
      <w:proofErr w:type="gramStart"/>
      <w:r w:rsidRPr="00740198">
        <w:rPr>
          <w:bCs/>
          <w:sz w:val="22"/>
          <w:szCs w:val="22"/>
        </w:rPr>
        <w:t xml:space="preserve">Ц </w:t>
      </w:r>
      <w:proofErr w:type="spellStart"/>
      <w:r w:rsidRPr="00740198">
        <w:rPr>
          <w:bCs/>
          <w:sz w:val="22"/>
          <w:szCs w:val="22"/>
        </w:rPr>
        <w:t>пон</w:t>
      </w:r>
      <w:proofErr w:type="spellEnd"/>
      <w:r w:rsidRPr="00740198">
        <w:rPr>
          <w:bCs/>
          <w:sz w:val="22"/>
          <w:szCs w:val="22"/>
        </w:rPr>
        <w:t>.</w:t>
      </w:r>
      <w:proofErr w:type="gramEnd"/>
    </w:p>
    <w:p w:rsidR="00E67549" w:rsidRPr="00740198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proofErr w:type="spellStart"/>
      <w:r w:rsidRPr="00740198">
        <w:rPr>
          <w:bCs/>
          <w:sz w:val="22"/>
          <w:szCs w:val="22"/>
        </w:rPr>
        <w:t>Где</w:t>
      </w:r>
      <w:proofErr w:type="spellEnd"/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је</w:t>
      </w:r>
      <w:proofErr w:type="spellEnd"/>
      <w:r w:rsidRPr="00740198">
        <w:rPr>
          <w:bCs/>
          <w:sz w:val="22"/>
          <w:szCs w:val="22"/>
        </w:rPr>
        <w:t>:</w:t>
      </w:r>
    </w:p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r w:rsidRPr="00740198">
        <w:rPr>
          <w:bCs/>
          <w:sz w:val="22"/>
          <w:szCs w:val="22"/>
        </w:rPr>
        <w:t xml:space="preserve">„Ц </w:t>
      </w:r>
      <w:proofErr w:type="spellStart"/>
      <w:r w:rsidRPr="00740198">
        <w:rPr>
          <w:bCs/>
          <w:sz w:val="22"/>
          <w:szCs w:val="22"/>
        </w:rPr>
        <w:t>мин</w:t>
      </w:r>
      <w:proofErr w:type="spellEnd"/>
      <w:proofErr w:type="gramStart"/>
      <w:r w:rsidRPr="00740198">
        <w:rPr>
          <w:bCs/>
          <w:sz w:val="22"/>
          <w:szCs w:val="22"/>
        </w:rPr>
        <w:t>.“</w:t>
      </w:r>
      <w:proofErr w:type="gramEnd"/>
      <w:r w:rsidRPr="00740198">
        <w:rPr>
          <w:bCs/>
          <w:sz w:val="22"/>
          <w:szCs w:val="22"/>
        </w:rPr>
        <w:t xml:space="preserve"> – </w:t>
      </w:r>
      <w:proofErr w:type="spellStart"/>
      <w:proofErr w:type="gramStart"/>
      <w:r w:rsidRPr="00740198">
        <w:rPr>
          <w:bCs/>
          <w:sz w:val="22"/>
          <w:szCs w:val="22"/>
        </w:rPr>
        <w:t>најнижа</w:t>
      </w:r>
      <w:proofErr w:type="spellEnd"/>
      <w:proofErr w:type="gramEnd"/>
      <w:r w:rsidRPr="00740198">
        <w:rPr>
          <w:bCs/>
          <w:sz w:val="22"/>
          <w:szCs w:val="22"/>
          <w:lang w:val="sr-Cyrl-RS"/>
        </w:rPr>
        <w:t xml:space="preserve"> укупна збирна</w:t>
      </w:r>
      <w:r w:rsidRPr="00740198">
        <w:rPr>
          <w:bCs/>
          <w:sz w:val="22"/>
          <w:szCs w:val="22"/>
        </w:rPr>
        <w:t xml:space="preserve"> </w:t>
      </w:r>
      <w:proofErr w:type="spellStart"/>
      <w:r w:rsidRPr="00740198">
        <w:rPr>
          <w:bCs/>
          <w:sz w:val="22"/>
          <w:szCs w:val="22"/>
        </w:rPr>
        <w:t>цена</w:t>
      </w:r>
      <w:proofErr w:type="spellEnd"/>
      <w:r w:rsidRPr="00740198">
        <w:rPr>
          <w:bCs/>
          <w:sz w:val="22"/>
          <w:szCs w:val="22"/>
          <w:lang w:val="sr-Cyrl-RS"/>
        </w:rPr>
        <w:t xml:space="preserve"> свих позиција (сијалице, каблови и остало) </w:t>
      </w:r>
      <w:r w:rsidRPr="00740198">
        <w:rPr>
          <w:bCs/>
          <w:sz w:val="22"/>
          <w:szCs w:val="22"/>
        </w:rPr>
        <w:t xml:space="preserve">; „Ц </w:t>
      </w:r>
      <w:proofErr w:type="spellStart"/>
      <w:r w:rsidRPr="00740198">
        <w:rPr>
          <w:bCs/>
          <w:sz w:val="22"/>
          <w:szCs w:val="22"/>
        </w:rPr>
        <w:t>пон</w:t>
      </w:r>
      <w:proofErr w:type="spellEnd"/>
      <w:r w:rsidRPr="00740198">
        <w:rPr>
          <w:bCs/>
          <w:sz w:val="22"/>
          <w:szCs w:val="22"/>
        </w:rPr>
        <w:t xml:space="preserve">.“ – </w:t>
      </w:r>
      <w:proofErr w:type="spellStart"/>
      <w:proofErr w:type="gramStart"/>
      <w:r w:rsidRPr="00740198">
        <w:rPr>
          <w:bCs/>
          <w:sz w:val="22"/>
          <w:szCs w:val="22"/>
        </w:rPr>
        <w:t>понуђена</w:t>
      </w:r>
      <w:proofErr w:type="spellEnd"/>
      <w:proofErr w:type="gramEnd"/>
      <w:r w:rsidRPr="00740198">
        <w:rPr>
          <w:bCs/>
          <w:sz w:val="22"/>
          <w:szCs w:val="22"/>
          <w:lang w:val="sr-Cyrl-RS"/>
        </w:rPr>
        <w:t xml:space="preserve"> укупна збирна цена свих позиција (сијалице, каблови и остало) у динарима без пдв-а.</w:t>
      </w:r>
    </w:p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</w:p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</w:p>
    <w:p w:rsidR="00E67549" w:rsidRDefault="00E67549" w:rsidP="00E67549">
      <w:pPr>
        <w:shd w:val="clear" w:color="auto" w:fill="FDE9D9" w:themeFill="accent6" w:themeFillTint="33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lastRenderedPageBreak/>
        <w:t xml:space="preserve">2. </w:t>
      </w:r>
      <w:proofErr w:type="spellStart"/>
      <w:r>
        <w:rPr>
          <w:b/>
          <w:bCs/>
          <w:sz w:val="22"/>
          <w:szCs w:val="22"/>
        </w:rPr>
        <w:t>Елемент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критеријума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рок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испоруке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добара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најкраћи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рок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испоруке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добара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као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најповољнија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понуда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овом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елементу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критеријума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добиће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максимални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број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пондера</w:t>
      </w:r>
      <w:proofErr w:type="spell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–(</w:t>
      </w:r>
      <w:proofErr w:type="gramEnd"/>
      <w:r>
        <w:rPr>
          <w:bCs/>
          <w:sz w:val="22"/>
          <w:szCs w:val="22"/>
        </w:rPr>
        <w:t xml:space="preserve">20 </w:t>
      </w:r>
      <w:proofErr w:type="spellStart"/>
      <w:r>
        <w:rPr>
          <w:bCs/>
          <w:sz w:val="22"/>
          <w:szCs w:val="22"/>
        </w:rPr>
        <w:t>пондера</w:t>
      </w:r>
      <w:proofErr w:type="spellEnd"/>
      <w:r>
        <w:rPr>
          <w:bCs/>
          <w:sz w:val="22"/>
          <w:szCs w:val="22"/>
        </w:rPr>
        <w:t xml:space="preserve">) </w:t>
      </w:r>
      <w:proofErr w:type="spellStart"/>
      <w:r>
        <w:rPr>
          <w:bCs/>
          <w:sz w:val="22"/>
          <w:szCs w:val="22"/>
        </w:rPr>
        <w:t>за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овај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критеријум</w:t>
      </w:r>
      <w:proofErr w:type="spellEnd"/>
      <w:r>
        <w:rPr>
          <w:b/>
          <w:bCs/>
          <w:sz w:val="22"/>
          <w:szCs w:val="22"/>
        </w:rPr>
        <w:t>.</w:t>
      </w:r>
    </w:p>
    <w:p w:rsidR="00E67549" w:rsidRPr="00C553CD" w:rsidRDefault="00E67549" w:rsidP="00E67549">
      <w:pPr>
        <w:shd w:val="clear" w:color="auto" w:fill="FDE9D9" w:themeFill="accent6" w:themeFillTint="33"/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Рангирање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елементу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критеријума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рок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испоруке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вршиће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према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времену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које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је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потребно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да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понуђач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изврши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испоруку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робе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франко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магацин-складиште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наручиоца</w:t>
      </w:r>
      <w:proofErr w:type="gramStart"/>
      <w:r>
        <w:rPr>
          <w:bCs/>
          <w:sz w:val="22"/>
          <w:szCs w:val="22"/>
        </w:rPr>
        <w:t>,</w:t>
      </w:r>
      <w:r w:rsidRPr="00C553CD">
        <w:rPr>
          <w:b/>
          <w:bCs/>
          <w:sz w:val="22"/>
          <w:szCs w:val="22"/>
        </w:rPr>
        <w:t>од</w:t>
      </w:r>
      <w:proofErr w:type="spellEnd"/>
      <w:proofErr w:type="gramEnd"/>
      <w:r w:rsidRPr="00C553CD">
        <w:rPr>
          <w:b/>
          <w:bCs/>
          <w:sz w:val="22"/>
          <w:szCs w:val="22"/>
        </w:rPr>
        <w:t xml:space="preserve"> </w:t>
      </w:r>
      <w:proofErr w:type="spellStart"/>
      <w:r w:rsidRPr="00C553CD">
        <w:rPr>
          <w:b/>
          <w:bCs/>
          <w:sz w:val="22"/>
          <w:szCs w:val="22"/>
        </w:rPr>
        <w:t>тренутка</w:t>
      </w:r>
      <w:proofErr w:type="spellEnd"/>
      <w:r w:rsidRPr="00C553CD">
        <w:rPr>
          <w:b/>
          <w:bCs/>
          <w:sz w:val="22"/>
          <w:szCs w:val="22"/>
        </w:rPr>
        <w:t xml:space="preserve"> </w:t>
      </w:r>
      <w:proofErr w:type="spellStart"/>
      <w:r w:rsidRPr="00C553CD">
        <w:rPr>
          <w:b/>
          <w:bCs/>
          <w:sz w:val="22"/>
          <w:szCs w:val="22"/>
        </w:rPr>
        <w:t>пријема</w:t>
      </w:r>
      <w:proofErr w:type="spellEnd"/>
      <w:r w:rsidRPr="00C553CD">
        <w:rPr>
          <w:b/>
          <w:bCs/>
          <w:sz w:val="22"/>
          <w:szCs w:val="22"/>
        </w:rPr>
        <w:t xml:space="preserve"> </w:t>
      </w:r>
      <w:proofErr w:type="spellStart"/>
      <w:r w:rsidRPr="00C553CD">
        <w:rPr>
          <w:b/>
          <w:bCs/>
          <w:sz w:val="22"/>
          <w:szCs w:val="22"/>
        </w:rPr>
        <w:t>захтева</w:t>
      </w:r>
      <w:proofErr w:type="spellEnd"/>
      <w:r w:rsidRPr="00C553CD">
        <w:rPr>
          <w:b/>
          <w:bCs/>
          <w:sz w:val="22"/>
          <w:szCs w:val="22"/>
        </w:rPr>
        <w:t xml:space="preserve"> </w:t>
      </w:r>
      <w:proofErr w:type="spellStart"/>
      <w:r w:rsidRPr="00C553CD">
        <w:rPr>
          <w:b/>
          <w:bCs/>
          <w:sz w:val="22"/>
          <w:szCs w:val="22"/>
        </w:rPr>
        <w:t>за</w:t>
      </w:r>
      <w:proofErr w:type="spellEnd"/>
      <w:r w:rsidRPr="00C553CD">
        <w:rPr>
          <w:b/>
          <w:bCs/>
          <w:sz w:val="22"/>
          <w:szCs w:val="22"/>
        </w:rPr>
        <w:t xml:space="preserve"> </w:t>
      </w:r>
      <w:proofErr w:type="spellStart"/>
      <w:r w:rsidRPr="00C553CD">
        <w:rPr>
          <w:b/>
          <w:bCs/>
          <w:sz w:val="22"/>
          <w:szCs w:val="22"/>
        </w:rPr>
        <w:t>испоруку</w:t>
      </w:r>
      <w:proofErr w:type="spellEnd"/>
      <w:r w:rsidRPr="00C553CD">
        <w:rPr>
          <w:b/>
          <w:bCs/>
          <w:sz w:val="22"/>
          <w:szCs w:val="22"/>
        </w:rPr>
        <w:t>.</w:t>
      </w:r>
    </w:p>
    <w:p w:rsidR="00E67549" w:rsidRDefault="00E67549" w:rsidP="00E67549">
      <w:pPr>
        <w:shd w:val="clear" w:color="auto" w:fill="FDE9D9" w:themeFill="accent6" w:themeFillTint="33"/>
        <w:rPr>
          <w:bCs/>
          <w:sz w:val="22"/>
          <w:szCs w:val="22"/>
        </w:rPr>
      </w:pPr>
    </w:p>
    <w:p w:rsidR="00E67549" w:rsidRDefault="00E67549" w:rsidP="00E67549">
      <w:pPr>
        <w:shd w:val="clear" w:color="auto" w:fill="FDE9D9" w:themeFill="accent6" w:themeFillTint="33"/>
        <w:rPr>
          <w:bCs/>
          <w:sz w:val="22"/>
          <w:szCs w:val="22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</w:tblGrid>
      <w:tr w:rsidR="00E67549" w:rsidTr="0080182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РОК ИСПОРУКЕ  </w:t>
            </w:r>
            <w:r>
              <w:rPr>
                <w:bCs/>
                <w:sz w:val="22"/>
                <w:szCs w:val="22"/>
              </w:rPr>
              <w:t>(Р)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КОЕФИЦИЈЕНТ</w:t>
            </w:r>
            <w:r>
              <w:rPr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</w:rPr>
              <w:t>Кр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</w:tr>
      <w:tr w:rsidR="00E67549" w:rsidTr="0080182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bCs/>
                <w:sz w:val="22"/>
                <w:szCs w:val="22"/>
              </w:rPr>
              <w:t>до</w:t>
            </w:r>
            <w:proofErr w:type="spellEnd"/>
            <w:r>
              <w:rPr>
                <w:bCs/>
                <w:sz w:val="22"/>
                <w:szCs w:val="22"/>
              </w:rPr>
              <w:t xml:space="preserve"> 12 </w:t>
            </w:r>
            <w:proofErr w:type="spellStart"/>
            <w:r>
              <w:rPr>
                <w:bCs/>
                <w:sz w:val="22"/>
                <w:szCs w:val="22"/>
              </w:rPr>
              <w:t>часова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1</w:t>
            </w:r>
          </w:p>
        </w:tc>
      </w:tr>
      <w:tr w:rsidR="00E67549" w:rsidTr="0080182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bCs/>
                <w:sz w:val="22"/>
                <w:szCs w:val="22"/>
              </w:rPr>
              <w:t>од</w:t>
            </w:r>
            <w:proofErr w:type="spellEnd"/>
            <w:r>
              <w:rPr>
                <w:bCs/>
                <w:sz w:val="22"/>
                <w:szCs w:val="22"/>
              </w:rPr>
              <w:t xml:space="preserve"> 12 </w:t>
            </w:r>
            <w:proofErr w:type="spellStart"/>
            <w:r>
              <w:rPr>
                <w:bCs/>
                <w:sz w:val="22"/>
                <w:szCs w:val="22"/>
              </w:rPr>
              <w:t>до</w:t>
            </w:r>
            <w:proofErr w:type="spellEnd"/>
            <w:r>
              <w:rPr>
                <w:bCs/>
                <w:sz w:val="22"/>
                <w:szCs w:val="22"/>
              </w:rPr>
              <w:t xml:space="preserve"> 24 </w:t>
            </w:r>
            <w:proofErr w:type="spellStart"/>
            <w:r>
              <w:rPr>
                <w:bCs/>
                <w:sz w:val="22"/>
                <w:szCs w:val="22"/>
              </w:rPr>
              <w:t>часа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0.5</w:t>
            </w:r>
          </w:p>
        </w:tc>
      </w:tr>
      <w:tr w:rsidR="00E67549" w:rsidTr="0080182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bCs/>
                <w:sz w:val="22"/>
                <w:szCs w:val="22"/>
              </w:rPr>
              <w:t>од</w:t>
            </w:r>
            <w:proofErr w:type="spellEnd"/>
            <w:r>
              <w:rPr>
                <w:bCs/>
                <w:sz w:val="22"/>
                <w:szCs w:val="22"/>
              </w:rPr>
              <w:t xml:space="preserve"> 24 </w:t>
            </w:r>
            <w:proofErr w:type="spellStart"/>
            <w:r>
              <w:rPr>
                <w:bCs/>
                <w:sz w:val="22"/>
                <w:szCs w:val="22"/>
              </w:rPr>
              <w:t>до</w:t>
            </w:r>
            <w:proofErr w:type="spellEnd"/>
            <w:r>
              <w:rPr>
                <w:bCs/>
                <w:sz w:val="22"/>
                <w:szCs w:val="22"/>
              </w:rPr>
              <w:t xml:space="preserve"> 48 </w:t>
            </w:r>
            <w:proofErr w:type="spellStart"/>
            <w:r>
              <w:rPr>
                <w:bCs/>
                <w:sz w:val="22"/>
                <w:szCs w:val="22"/>
              </w:rPr>
              <w:t>часова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0.3</w:t>
            </w:r>
          </w:p>
        </w:tc>
      </w:tr>
      <w:tr w:rsidR="00E67549" w:rsidTr="0080182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bCs/>
                <w:sz w:val="22"/>
                <w:szCs w:val="22"/>
              </w:rPr>
              <w:t>више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од</w:t>
            </w:r>
            <w:proofErr w:type="spellEnd"/>
            <w:r>
              <w:rPr>
                <w:bCs/>
                <w:sz w:val="22"/>
                <w:szCs w:val="22"/>
              </w:rPr>
              <w:t xml:space="preserve"> 48 </w:t>
            </w:r>
            <w:proofErr w:type="spellStart"/>
            <w:r>
              <w:rPr>
                <w:bCs/>
                <w:sz w:val="22"/>
                <w:szCs w:val="22"/>
              </w:rPr>
              <w:t>часова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49" w:rsidRDefault="00E67549" w:rsidP="00801825">
            <w:pPr>
              <w:shd w:val="clear" w:color="auto" w:fill="FDE9D9" w:themeFill="accent6" w:themeFillTint="3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0</w:t>
            </w:r>
          </w:p>
        </w:tc>
      </w:tr>
    </w:tbl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</w:p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Број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пондера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елементу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критеријума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рок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испоруке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(Р) </w:t>
      </w:r>
      <w:proofErr w:type="spellStart"/>
      <w:r>
        <w:rPr>
          <w:bCs/>
          <w:sz w:val="22"/>
          <w:szCs w:val="22"/>
        </w:rPr>
        <w:t>израчунаваће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следећем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обрасцу</w:t>
      </w:r>
      <w:proofErr w:type="spellEnd"/>
      <w:r>
        <w:rPr>
          <w:bCs/>
          <w:sz w:val="22"/>
          <w:szCs w:val="22"/>
        </w:rPr>
        <w:t xml:space="preserve">: </w:t>
      </w:r>
    </w:p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</w:p>
    <w:p w:rsidR="00E67549" w:rsidRDefault="00E67549" w:rsidP="00E67549">
      <w:pPr>
        <w:shd w:val="clear" w:color="auto" w:fill="FDE9D9" w:themeFill="accent6" w:themeFillTint="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Р=20</w:t>
      </w:r>
      <w:r>
        <w:rPr>
          <w:bCs/>
          <w:sz w:val="22"/>
          <w:szCs w:val="22"/>
          <w:lang w:val="sr-Latn-CS"/>
        </w:rPr>
        <w:t xml:space="preserve"> x </w:t>
      </w:r>
      <w:proofErr w:type="spellStart"/>
      <w:r>
        <w:rPr>
          <w:bCs/>
          <w:sz w:val="22"/>
          <w:szCs w:val="22"/>
        </w:rPr>
        <w:t>Кр</w:t>
      </w:r>
      <w:proofErr w:type="spellEnd"/>
    </w:p>
    <w:p w:rsidR="00E67549" w:rsidRDefault="00E67549" w:rsidP="00E67549">
      <w:pPr>
        <w:shd w:val="clear" w:color="auto" w:fill="FDE9D9" w:themeFill="accent6" w:themeFillTint="33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Економски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најповољнија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збир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пондера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наведеним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критеријумима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најнижа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испоруке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највећу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вредност</w:t>
      </w:r>
      <w:proofErr w:type="spellEnd"/>
      <w:r>
        <w:rPr>
          <w:sz w:val="22"/>
          <w:szCs w:val="22"/>
        </w:rPr>
        <w:t>.</w:t>
      </w:r>
      <w:proofErr w:type="gramEnd"/>
    </w:p>
    <w:p w:rsidR="00E67549" w:rsidRDefault="00E67549" w:rsidP="00E67549">
      <w:pPr>
        <w:shd w:val="clear" w:color="auto" w:fill="FDE9D9" w:themeFill="accent6" w:themeFillTint="33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Најповољнијом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сматраће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највећим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пондера</w:t>
      </w:r>
      <w:proofErr w:type="spellEnd"/>
      <w:r>
        <w:rPr>
          <w:sz w:val="22"/>
          <w:szCs w:val="22"/>
        </w:rPr>
        <w:t>.</w:t>
      </w:r>
      <w:proofErr w:type="gramEnd"/>
    </w:p>
    <w:p w:rsidR="00E67549" w:rsidRDefault="00E67549" w:rsidP="00E67549">
      <w:pPr>
        <w:shd w:val="clear" w:color="auto" w:fill="FDE9D9" w:themeFill="accent6" w:themeFillTint="3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случају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након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пондерисања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имају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пондера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изабрати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испоруке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краћи</w:t>
      </w:r>
      <w:proofErr w:type="spellEnd"/>
      <w:r>
        <w:rPr>
          <w:sz w:val="22"/>
          <w:szCs w:val="22"/>
        </w:rPr>
        <w:t>.</w:t>
      </w:r>
      <w:proofErr w:type="gramEnd"/>
    </w:p>
    <w:p w:rsidR="00E67549" w:rsidRDefault="00E67549" w:rsidP="002A32CF">
      <w:pPr>
        <w:pStyle w:val="ListParagraph"/>
        <w:ind w:left="360"/>
        <w:rPr>
          <w:b/>
          <w:lang w:val="sr-Cyrl-RS"/>
        </w:rPr>
      </w:pPr>
    </w:p>
    <w:p w:rsidR="00E67549" w:rsidRDefault="00E67549" w:rsidP="002A32CF">
      <w:pPr>
        <w:pStyle w:val="ListParagraph"/>
        <w:ind w:left="360"/>
        <w:rPr>
          <w:b/>
          <w:lang w:val="sr-Cyrl-RS"/>
        </w:rPr>
      </w:pPr>
    </w:p>
    <w:p w:rsidR="00394CEB" w:rsidRPr="0022121A" w:rsidRDefault="00394CEB" w:rsidP="00394CEB">
      <w:pPr>
        <w:rPr>
          <w:b/>
          <w:bCs/>
          <w:sz w:val="24"/>
          <w:lang w:val="sr-Cyrl-CS"/>
        </w:rPr>
      </w:pPr>
    </w:p>
    <w:p w:rsidR="00394CEB" w:rsidRPr="002A32CF" w:rsidRDefault="00394CEB" w:rsidP="002A32CF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2A32CF">
        <w:rPr>
          <w:lang w:val="ru-RU"/>
        </w:rPr>
        <w:t xml:space="preserve">Право на учешће у поступку јавне набавке има понуђач ако испуњава Обавезне услове из члана 75. </w:t>
      </w:r>
      <w:r w:rsidR="002A32CF" w:rsidRPr="002A32CF">
        <w:rPr>
          <w:lang w:val="ru-RU"/>
        </w:rPr>
        <w:t xml:space="preserve"> и 76.  </w:t>
      </w:r>
      <w:r w:rsidRPr="002A32CF">
        <w:rPr>
          <w:lang w:val="ru-RU"/>
        </w:rPr>
        <w:t xml:space="preserve">Закона о јавним набавкама </w:t>
      </w:r>
      <w:r w:rsidRPr="002A32CF">
        <w:rPr>
          <w:lang w:val="hr-HR"/>
        </w:rPr>
        <w:t>("</w:t>
      </w:r>
      <w:r w:rsidRPr="002A32CF">
        <w:rPr>
          <w:lang w:val="ru-RU"/>
        </w:rPr>
        <w:t>Слу</w:t>
      </w:r>
      <w:r w:rsidRPr="002A32CF">
        <w:rPr>
          <w:lang w:val="hr-HR"/>
        </w:rPr>
        <w:t>ж</w:t>
      </w:r>
      <w:r w:rsidRPr="002A32CF">
        <w:rPr>
          <w:lang w:val="ru-RU"/>
        </w:rPr>
        <w:t>бенигласникРС</w:t>
      </w:r>
      <w:r w:rsidRPr="002A32CF">
        <w:rPr>
          <w:lang w:val="hr-HR"/>
        </w:rPr>
        <w:t xml:space="preserve">" </w:t>
      </w:r>
      <w:r w:rsidRPr="002A32CF">
        <w:rPr>
          <w:lang w:val="ru-RU"/>
        </w:rPr>
        <w:t>бр</w:t>
      </w:r>
      <w:r w:rsidRPr="002A32CF">
        <w:rPr>
          <w:lang w:val="hr-HR"/>
        </w:rPr>
        <w:t>. 1</w:t>
      </w:r>
      <w:r w:rsidRPr="002A32CF">
        <w:rPr>
          <w:lang w:val="sr-Cyrl-CS"/>
        </w:rPr>
        <w:t>24</w:t>
      </w:r>
      <w:r w:rsidRPr="002A32CF">
        <w:rPr>
          <w:lang w:val="hr-HR"/>
        </w:rPr>
        <w:t>/</w:t>
      </w:r>
      <w:r w:rsidRPr="002A32CF">
        <w:rPr>
          <w:lang w:val="sr-Cyrl-CS"/>
        </w:rPr>
        <w:t>12</w:t>
      </w:r>
      <w:r w:rsidRPr="002A32CF">
        <w:t>, 68/15</w:t>
      </w:r>
      <w:r w:rsidRPr="002A32CF">
        <w:rPr>
          <w:lang w:val="hr-HR"/>
        </w:rPr>
        <w:t>)</w:t>
      </w:r>
      <w:r w:rsidR="002A32CF" w:rsidRPr="002A32CF">
        <w:rPr>
          <w:lang w:val="sr-Cyrl-RS"/>
        </w:rPr>
        <w:t>, о чему су дужни да приложе доказе прописане чланом 77. Овог Закона (докази који се прилажу ближе су одређени у конурсној документацији).</w:t>
      </w:r>
      <w:r w:rsidRPr="002A32CF">
        <w:rPr>
          <w:lang w:val="ru-RU"/>
        </w:rPr>
        <w:t>:</w:t>
      </w:r>
    </w:p>
    <w:p w:rsidR="0061453E" w:rsidRPr="002A32CF" w:rsidRDefault="0061453E" w:rsidP="0061453E">
      <w:pPr>
        <w:jc w:val="both"/>
        <w:rPr>
          <w:b/>
          <w:sz w:val="24"/>
          <w:lang w:val="sr-Cyrl-RS"/>
        </w:rPr>
      </w:pPr>
    </w:p>
    <w:p w:rsidR="002A32CF" w:rsidRPr="008777F5" w:rsidRDefault="002A32CF" w:rsidP="002A32CF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sr-Cyrl-RS"/>
        </w:rPr>
        <w:t>Заинтересовани понуђачи треба да поднесу  своју понуду  у року од 30 дана од дана објављивања позива за подношење понуда на порталу јавних набавки до 12:00 часова задљег дана Позива. Ако задњи дан за подношење понуда пада у дан који је за Н</w:t>
      </w:r>
      <w:r w:rsidR="00FA78E2">
        <w:rPr>
          <w:lang w:val="sr-Cyrl-RS"/>
        </w:rPr>
        <w:t>а</w:t>
      </w:r>
      <w:r>
        <w:rPr>
          <w:lang w:val="sr-Cyrl-RS"/>
        </w:rPr>
        <w:t>ручиоца нерадан, задњи дан за подношење понуда биће</w:t>
      </w:r>
      <w:r w:rsidR="008777F5">
        <w:rPr>
          <w:lang w:val="sr-Cyrl-RS"/>
        </w:rPr>
        <w:t xml:space="preserve"> први наредни  радни дан. </w:t>
      </w:r>
    </w:p>
    <w:p w:rsidR="00262488" w:rsidRPr="00E67549" w:rsidRDefault="008777F5" w:rsidP="00262488">
      <w:pPr>
        <w:pStyle w:val="ListParagraph"/>
        <w:ind w:left="1440"/>
        <w:rPr>
          <w:lang w:val="sr-Cyrl-RS"/>
        </w:rPr>
      </w:pPr>
      <w:r>
        <w:rPr>
          <w:lang w:val="sr-Cyrl-RS"/>
        </w:rPr>
        <w:t>Понуду доставити у затвореној коверти са текстом на предњој старни „</w:t>
      </w:r>
      <w:r w:rsidRPr="00262488">
        <w:rPr>
          <w:lang w:val="sr-Cyrl-RS"/>
        </w:rPr>
        <w:t>–</w:t>
      </w:r>
      <w:r w:rsidR="00E67549">
        <w:rPr>
          <w:rFonts w:eastAsia="TimesNewRomanPS-BoldMT"/>
          <w:b/>
          <w:bCs/>
          <w:sz w:val="22"/>
          <w:szCs w:val="22"/>
        </w:rPr>
        <w:t>,,</w:t>
      </w:r>
      <w:proofErr w:type="spellStart"/>
      <w:r w:rsidR="00E67549">
        <w:rPr>
          <w:rFonts w:eastAsia="TimesNewRomanPS-BoldMT"/>
          <w:b/>
          <w:bCs/>
          <w:sz w:val="22"/>
          <w:szCs w:val="22"/>
        </w:rPr>
        <w:t>Понуда</w:t>
      </w:r>
      <w:proofErr w:type="spellEnd"/>
      <w:r w:rsidR="00E67549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="00E67549">
        <w:rPr>
          <w:rFonts w:eastAsia="TimesNewRomanPS-BoldMT"/>
          <w:b/>
          <w:bCs/>
          <w:sz w:val="22"/>
          <w:szCs w:val="22"/>
        </w:rPr>
        <w:t>за</w:t>
      </w:r>
      <w:proofErr w:type="spellEnd"/>
      <w:r w:rsidR="00E67549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="00E67549">
        <w:rPr>
          <w:rFonts w:eastAsia="TimesNewRomanPS-BoldMT"/>
          <w:b/>
          <w:bCs/>
          <w:sz w:val="22"/>
          <w:szCs w:val="22"/>
        </w:rPr>
        <w:t>јавну</w:t>
      </w:r>
      <w:proofErr w:type="spellEnd"/>
      <w:r w:rsidR="00E67549">
        <w:rPr>
          <w:rFonts w:eastAsia="TimesNewRomanPS-BoldMT"/>
          <w:b/>
          <w:bCs/>
          <w:sz w:val="22"/>
          <w:szCs w:val="22"/>
        </w:rPr>
        <w:t xml:space="preserve"> </w:t>
      </w:r>
      <w:proofErr w:type="spellStart"/>
      <w:r w:rsidR="00E67549">
        <w:rPr>
          <w:rFonts w:eastAsia="TimesNewRomanPS-BoldMT"/>
          <w:b/>
          <w:bCs/>
          <w:sz w:val="22"/>
          <w:szCs w:val="22"/>
        </w:rPr>
        <w:t>набавку</w:t>
      </w:r>
      <w:proofErr w:type="spellEnd"/>
      <w:r w:rsidR="00E67549">
        <w:rPr>
          <w:sz w:val="22"/>
          <w:szCs w:val="22"/>
        </w:rPr>
        <w:t xml:space="preserve"> – </w:t>
      </w:r>
      <w:proofErr w:type="spellStart"/>
      <w:r w:rsidR="00E67549">
        <w:rPr>
          <w:b/>
          <w:sz w:val="22"/>
          <w:szCs w:val="22"/>
        </w:rPr>
        <w:t>добара</w:t>
      </w:r>
      <w:proofErr w:type="spellEnd"/>
      <w:r w:rsidR="00E67549">
        <w:rPr>
          <w:b/>
          <w:sz w:val="22"/>
          <w:szCs w:val="22"/>
        </w:rPr>
        <w:t xml:space="preserve"> – </w:t>
      </w:r>
      <w:proofErr w:type="spellStart"/>
      <w:r w:rsidR="00E67549">
        <w:rPr>
          <w:b/>
          <w:sz w:val="22"/>
          <w:szCs w:val="22"/>
        </w:rPr>
        <w:t>расветна</w:t>
      </w:r>
      <w:proofErr w:type="spellEnd"/>
      <w:r w:rsidR="00E67549">
        <w:rPr>
          <w:b/>
          <w:sz w:val="22"/>
          <w:szCs w:val="22"/>
        </w:rPr>
        <w:t xml:space="preserve"> </w:t>
      </w:r>
      <w:proofErr w:type="spellStart"/>
      <w:r w:rsidR="00E67549">
        <w:rPr>
          <w:b/>
          <w:sz w:val="22"/>
          <w:szCs w:val="22"/>
        </w:rPr>
        <w:t>опрема</w:t>
      </w:r>
      <w:proofErr w:type="spellEnd"/>
      <w:r w:rsidR="00E67549">
        <w:rPr>
          <w:b/>
          <w:sz w:val="22"/>
          <w:szCs w:val="22"/>
        </w:rPr>
        <w:t xml:space="preserve"> и </w:t>
      </w:r>
      <w:proofErr w:type="spellStart"/>
      <w:r w:rsidR="00E67549">
        <w:rPr>
          <w:b/>
          <w:sz w:val="22"/>
          <w:szCs w:val="22"/>
        </w:rPr>
        <w:t>електричне</w:t>
      </w:r>
      <w:proofErr w:type="spellEnd"/>
      <w:r w:rsidR="00E67549">
        <w:rPr>
          <w:b/>
          <w:sz w:val="22"/>
          <w:szCs w:val="22"/>
        </w:rPr>
        <w:t xml:space="preserve"> </w:t>
      </w:r>
      <w:proofErr w:type="spellStart"/>
      <w:r w:rsidR="00E67549">
        <w:rPr>
          <w:b/>
          <w:sz w:val="22"/>
          <w:szCs w:val="22"/>
        </w:rPr>
        <w:t>светиљке</w:t>
      </w:r>
      <w:proofErr w:type="spellEnd"/>
      <w:r w:rsidR="00E67549">
        <w:rPr>
          <w:b/>
          <w:sz w:val="22"/>
          <w:szCs w:val="22"/>
        </w:rPr>
        <w:t>,</w:t>
      </w:r>
      <w:r w:rsidR="00E67549">
        <w:rPr>
          <w:b/>
          <w:sz w:val="22"/>
          <w:szCs w:val="22"/>
          <w:lang w:val="sr-Cyrl-RS"/>
        </w:rPr>
        <w:t xml:space="preserve">  </w:t>
      </w:r>
      <w:r w:rsidR="00E67549">
        <w:rPr>
          <w:b/>
          <w:sz w:val="22"/>
          <w:szCs w:val="22"/>
          <w:lang w:val="sr-Cyrl-CS"/>
        </w:rPr>
        <w:t>б</w:t>
      </w:r>
      <w:r w:rsidR="00E67549">
        <w:rPr>
          <w:b/>
          <w:sz w:val="22"/>
          <w:szCs w:val="22"/>
        </w:rPr>
        <w:t xml:space="preserve">р. </w:t>
      </w:r>
      <w:r w:rsidR="00E67549">
        <w:rPr>
          <w:b/>
          <w:sz w:val="22"/>
          <w:szCs w:val="22"/>
          <w:lang w:val="sr-Cyrl-RS"/>
        </w:rPr>
        <w:t>ОП- 1.1.48</w:t>
      </w:r>
      <w:r w:rsidR="00E67549">
        <w:rPr>
          <w:b/>
          <w:sz w:val="22"/>
          <w:szCs w:val="22"/>
        </w:rPr>
        <w:t>-Д/</w:t>
      </w:r>
      <w:r w:rsidR="00E67549">
        <w:rPr>
          <w:b/>
          <w:sz w:val="22"/>
          <w:szCs w:val="22"/>
          <w:lang w:val="sr-Cyrl-RS"/>
        </w:rPr>
        <w:t>20</w:t>
      </w:r>
      <w:r w:rsidR="00E67549">
        <w:rPr>
          <w:rFonts w:eastAsia="TimesNewRomanPSMT"/>
          <w:b/>
          <w:bCs/>
          <w:sz w:val="22"/>
          <w:szCs w:val="22"/>
        </w:rPr>
        <w:t xml:space="preserve">- </w:t>
      </w:r>
      <w:r w:rsidR="00E67549">
        <w:rPr>
          <w:rFonts w:eastAsia="TimesNewRomanPS-BoldMT"/>
          <w:b/>
          <w:bCs/>
          <w:sz w:val="22"/>
          <w:szCs w:val="22"/>
        </w:rPr>
        <w:t>НЕ ОТВАРАТИ”</w:t>
      </w:r>
      <w:bookmarkStart w:id="0" w:name="_GoBack"/>
      <w:bookmarkEnd w:id="0"/>
      <w:r w:rsidR="00262488" w:rsidRPr="00262488">
        <w:rPr>
          <w:lang w:val="sr-Cyrl-RS"/>
        </w:rPr>
        <w:t>, на адресу:</w:t>
      </w:r>
      <w:r w:rsidRPr="00262488">
        <w:t xml:space="preserve">: </w:t>
      </w:r>
      <w:r w:rsidRPr="00262488">
        <w:rPr>
          <w:b/>
          <w:lang w:val="sr-Cyrl-RS"/>
        </w:rPr>
        <w:t xml:space="preserve">Комунално јавно предузеће „Ђунис“ Уб, </w:t>
      </w:r>
      <w:r w:rsidRPr="00262488">
        <w:rPr>
          <w:b/>
        </w:rPr>
        <w:t xml:space="preserve"> </w:t>
      </w:r>
      <w:proofErr w:type="spellStart"/>
      <w:r w:rsidRPr="00262488">
        <w:rPr>
          <w:b/>
        </w:rPr>
        <w:t>ул</w:t>
      </w:r>
      <w:proofErr w:type="spellEnd"/>
      <w:r w:rsidRPr="00262488">
        <w:rPr>
          <w:b/>
        </w:rPr>
        <w:t>.</w:t>
      </w:r>
      <w:r w:rsidRPr="00262488">
        <w:rPr>
          <w:b/>
          <w:lang w:val="sr-Cyrl-RS"/>
        </w:rPr>
        <w:t xml:space="preserve"> Вељка Влаховића 6</w:t>
      </w:r>
      <w:r w:rsidR="00262488" w:rsidRPr="00262488">
        <w:rPr>
          <w:b/>
        </w:rPr>
        <w:t>,</w:t>
      </w:r>
      <w:r w:rsidR="00262488" w:rsidRPr="00262488">
        <w:rPr>
          <w:b/>
          <w:lang w:val="sr-Cyrl-RS"/>
        </w:rPr>
        <w:t>.</w:t>
      </w:r>
    </w:p>
    <w:p w:rsidR="00262488" w:rsidRDefault="00262488" w:rsidP="00262488">
      <w:pPr>
        <w:pStyle w:val="ListParagraph"/>
        <w:ind w:left="1440"/>
        <w:rPr>
          <w:lang w:val="ru-RU"/>
        </w:rPr>
      </w:pPr>
      <w:r>
        <w:rPr>
          <w:lang w:val="ru-RU"/>
        </w:rPr>
        <w:t>На полеђини коверте читко написати назив, број телефона и адресу понуђача.</w:t>
      </w:r>
    </w:p>
    <w:p w:rsidR="00262488" w:rsidRDefault="00262488" w:rsidP="00262488">
      <w:pPr>
        <w:pStyle w:val="ListParagraph"/>
        <w:ind w:left="1440"/>
        <w:rPr>
          <w:lang w:val="ru-RU"/>
        </w:rPr>
      </w:pPr>
      <w:r>
        <w:rPr>
          <w:lang w:val="ru-RU"/>
        </w:rPr>
        <w:t>Понуђачи своју понуду подносе лично на писарницу или путем поште.</w:t>
      </w:r>
    </w:p>
    <w:p w:rsidR="00262488" w:rsidRDefault="00262488" w:rsidP="00262488">
      <w:pPr>
        <w:pStyle w:val="ListParagraph"/>
        <w:ind w:left="1440"/>
        <w:rPr>
          <w:lang w:val="ru-RU"/>
        </w:rPr>
      </w:pPr>
      <w:r>
        <w:rPr>
          <w:lang w:val="ru-RU"/>
        </w:rPr>
        <w:t>Благовременом понудом сматра се понуда припремљена од старне наручиоца у року за подношење понуда.</w:t>
      </w:r>
    </w:p>
    <w:p w:rsidR="00262488" w:rsidRPr="00262488" w:rsidRDefault="00262488" w:rsidP="00262488">
      <w:pPr>
        <w:pStyle w:val="ListParagraph"/>
        <w:ind w:left="1440"/>
        <w:rPr>
          <w:lang w:val="ru-RU"/>
        </w:rPr>
      </w:pPr>
    </w:p>
    <w:p w:rsidR="00262488" w:rsidRDefault="00262488" w:rsidP="00262488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Отварање понуда вршиће се јавно у просторијама Наручиоца на првом спрату – сала за састанке, улица Вељка Влаховића број 6, зад</w:t>
      </w:r>
      <w:r w:rsidR="00545225">
        <w:rPr>
          <w:lang w:val="ru-RU"/>
        </w:rPr>
        <w:t>њ</w:t>
      </w:r>
      <w:r>
        <w:rPr>
          <w:lang w:val="ru-RU"/>
        </w:rPr>
        <w:t>ег дана рока за подношење понуда у 12:30 часова. Ако тај дан рока пада у дан који је за Наручиоца нерадан, поступак ће се обавити првог наредног радног дана.</w:t>
      </w:r>
    </w:p>
    <w:p w:rsidR="00262488" w:rsidRDefault="00262488" w:rsidP="00262488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Понуде се припремају и подносе у складу са позивом за подношење понуда и конкурсном документацијом.</w:t>
      </w:r>
    </w:p>
    <w:p w:rsidR="00262488" w:rsidRPr="00262488" w:rsidRDefault="00262488" w:rsidP="00262488">
      <w:pPr>
        <w:pStyle w:val="ListParagraph"/>
        <w:ind w:left="1440"/>
        <w:rPr>
          <w:lang w:val="ru-RU"/>
        </w:rPr>
      </w:pPr>
    </w:p>
    <w:p w:rsidR="00394CEB" w:rsidRPr="00FA78E2" w:rsidRDefault="00394CEB" w:rsidP="00394CEB">
      <w:pPr>
        <w:tabs>
          <w:tab w:val="center" w:pos="4677"/>
        </w:tabs>
        <w:rPr>
          <w:sz w:val="24"/>
          <w:highlight w:val="magenta"/>
          <w:lang w:val="sr-Cyrl-CS"/>
        </w:rPr>
      </w:pPr>
    </w:p>
    <w:p w:rsidR="00394CEB" w:rsidRPr="00FA78E2" w:rsidRDefault="00394CEB" w:rsidP="00394CEB">
      <w:pPr>
        <w:tabs>
          <w:tab w:val="center" w:pos="4677"/>
        </w:tabs>
        <w:rPr>
          <w:sz w:val="24"/>
          <w:highlight w:val="magenta"/>
          <w:lang w:val="sr-Cyrl-CS"/>
        </w:rPr>
      </w:pPr>
    </w:p>
    <w:p w:rsidR="00394CEB" w:rsidRPr="0022121A" w:rsidRDefault="00394CEB" w:rsidP="00394CEB">
      <w:pPr>
        <w:jc w:val="center"/>
        <w:rPr>
          <w:sz w:val="24"/>
        </w:rPr>
      </w:pPr>
      <w:r w:rsidRPr="00545225">
        <w:rPr>
          <w:b/>
          <w:sz w:val="24"/>
          <w:lang w:val="sr-Cyrl-CS"/>
        </w:rPr>
        <w:t>К</w:t>
      </w:r>
      <w:r w:rsidRPr="00545225">
        <w:rPr>
          <w:b/>
          <w:sz w:val="24"/>
        </w:rPr>
        <w:t>Ј</w:t>
      </w:r>
      <w:r w:rsidRPr="00545225">
        <w:rPr>
          <w:b/>
          <w:sz w:val="24"/>
          <w:lang w:val="sr-Cyrl-CS"/>
        </w:rPr>
        <w:t>П „</w:t>
      </w:r>
      <w:proofErr w:type="spellStart"/>
      <w:r w:rsidRPr="00545225">
        <w:rPr>
          <w:b/>
          <w:sz w:val="24"/>
        </w:rPr>
        <w:t>Ђунис</w:t>
      </w:r>
      <w:proofErr w:type="spellEnd"/>
      <w:r w:rsidRPr="00545225">
        <w:rPr>
          <w:b/>
          <w:sz w:val="24"/>
          <w:lang w:val="sr-Cyrl-CS"/>
        </w:rPr>
        <w:t>“</w:t>
      </w:r>
      <w:r w:rsidRPr="00545225">
        <w:rPr>
          <w:b/>
          <w:sz w:val="24"/>
        </w:rPr>
        <w:t xml:space="preserve"> </w:t>
      </w:r>
      <w:proofErr w:type="spellStart"/>
      <w:r w:rsidRPr="00545225">
        <w:rPr>
          <w:b/>
          <w:sz w:val="24"/>
        </w:rPr>
        <w:t>Уб</w:t>
      </w:r>
      <w:proofErr w:type="spellEnd"/>
    </w:p>
    <w:p w:rsidR="00394CEB" w:rsidRPr="0022121A" w:rsidRDefault="00394CEB" w:rsidP="00394CEB">
      <w:pPr>
        <w:rPr>
          <w:sz w:val="24"/>
        </w:rPr>
      </w:pPr>
    </w:p>
    <w:p w:rsidR="00394CEB" w:rsidRPr="0022121A" w:rsidRDefault="00394CEB" w:rsidP="00394CEB">
      <w:pPr>
        <w:rPr>
          <w:sz w:val="24"/>
        </w:rPr>
      </w:pPr>
    </w:p>
    <w:p w:rsidR="00394CEB" w:rsidRPr="0061453E" w:rsidRDefault="00394CEB" w:rsidP="00394CEB">
      <w:pPr>
        <w:rPr>
          <w:sz w:val="24"/>
        </w:rPr>
      </w:pPr>
    </w:p>
    <w:p w:rsidR="00394CEB" w:rsidRPr="0061453E" w:rsidRDefault="00394CEB" w:rsidP="00394CEB">
      <w:pPr>
        <w:rPr>
          <w:sz w:val="24"/>
        </w:rPr>
      </w:pPr>
    </w:p>
    <w:p w:rsidR="00394CEB" w:rsidRPr="0061453E" w:rsidRDefault="00394CEB" w:rsidP="00394CEB">
      <w:pPr>
        <w:rPr>
          <w:sz w:val="24"/>
        </w:rPr>
      </w:pPr>
    </w:p>
    <w:p w:rsidR="00823F1F" w:rsidRPr="0061453E" w:rsidRDefault="00823F1F">
      <w:pPr>
        <w:rPr>
          <w:sz w:val="24"/>
        </w:rPr>
      </w:pPr>
    </w:p>
    <w:sectPr w:rsidR="00823F1F" w:rsidRPr="0061453E" w:rsidSect="00B720A3">
      <w:headerReference w:type="default" r:id="rId10"/>
      <w:pgSz w:w="11907" w:h="16840" w:code="9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A4" w:rsidRDefault="007E00A4" w:rsidP="00286B94">
      <w:r>
        <w:separator/>
      </w:r>
    </w:p>
  </w:endnote>
  <w:endnote w:type="continuationSeparator" w:id="0">
    <w:p w:rsidR="007E00A4" w:rsidRDefault="007E00A4" w:rsidP="002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A4" w:rsidRDefault="007E00A4" w:rsidP="00286B94">
      <w:r>
        <w:separator/>
      </w:r>
    </w:p>
  </w:footnote>
  <w:footnote w:type="continuationSeparator" w:id="0">
    <w:p w:rsidR="007E00A4" w:rsidRDefault="007E00A4" w:rsidP="0028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33" w:rsidRPr="007B60C1" w:rsidRDefault="007E00A4" w:rsidP="005D4433">
    <w:pPr>
      <w:jc w:val="center"/>
      <w:rPr>
        <w:b/>
        <w:i/>
        <w:sz w:val="18"/>
        <w:szCs w:val="18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3">
    <w:nsid w:val="1F1C3759"/>
    <w:multiLevelType w:val="multilevel"/>
    <w:tmpl w:val="204EA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3CC93799"/>
    <w:multiLevelType w:val="hybridMultilevel"/>
    <w:tmpl w:val="23584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E56F6"/>
    <w:multiLevelType w:val="hybridMultilevel"/>
    <w:tmpl w:val="F0047D58"/>
    <w:lvl w:ilvl="0" w:tplc="C77A43EA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B"/>
    <w:rsid w:val="00084CEF"/>
    <w:rsid w:val="001679A8"/>
    <w:rsid w:val="00171F6C"/>
    <w:rsid w:val="0022121A"/>
    <w:rsid w:val="00262488"/>
    <w:rsid w:val="00286B94"/>
    <w:rsid w:val="002A32CF"/>
    <w:rsid w:val="002E4E0E"/>
    <w:rsid w:val="00394CEB"/>
    <w:rsid w:val="00424C86"/>
    <w:rsid w:val="00473EAF"/>
    <w:rsid w:val="004916C0"/>
    <w:rsid w:val="004F5914"/>
    <w:rsid w:val="004F6C89"/>
    <w:rsid w:val="00545225"/>
    <w:rsid w:val="0055471F"/>
    <w:rsid w:val="005B6D46"/>
    <w:rsid w:val="0061453E"/>
    <w:rsid w:val="006A7C2E"/>
    <w:rsid w:val="00762DAB"/>
    <w:rsid w:val="007B1D79"/>
    <w:rsid w:val="007E00A4"/>
    <w:rsid w:val="00823F1F"/>
    <w:rsid w:val="008777F5"/>
    <w:rsid w:val="009C0435"/>
    <w:rsid w:val="00A918A4"/>
    <w:rsid w:val="00BA28DD"/>
    <w:rsid w:val="00C353F2"/>
    <w:rsid w:val="00CA2C3E"/>
    <w:rsid w:val="00CE7B19"/>
    <w:rsid w:val="00D83C1D"/>
    <w:rsid w:val="00E02A5B"/>
    <w:rsid w:val="00E67549"/>
    <w:rsid w:val="00FA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CEB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394CEB"/>
  </w:style>
  <w:style w:type="paragraph" w:styleId="NoSpacing">
    <w:name w:val="No Spacing"/>
    <w:link w:val="NoSpacingChar"/>
    <w:qFormat/>
    <w:rsid w:val="00394CEB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1453E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2A32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A32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CEB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394CEB"/>
  </w:style>
  <w:style w:type="paragraph" w:styleId="NoSpacing">
    <w:name w:val="No Spacing"/>
    <w:link w:val="NoSpacingChar"/>
    <w:qFormat/>
    <w:rsid w:val="00394CEB"/>
    <w:pPr>
      <w:spacing w:after="0" w:line="240" w:lineRule="auto"/>
    </w:p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1453E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2A32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A32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u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dcterms:created xsi:type="dcterms:W3CDTF">2020-07-21T14:08:00Z</dcterms:created>
  <dcterms:modified xsi:type="dcterms:W3CDTF">2020-07-21T14:25:00Z</dcterms:modified>
</cp:coreProperties>
</file>